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9E218" w14:textId="39AE1E12" w:rsidR="00D75756" w:rsidRPr="00D75756" w:rsidRDefault="00D75756" w:rsidP="00D75756">
      <w:pPr>
        <w:autoSpaceDE w:val="0"/>
        <w:autoSpaceDN w:val="0"/>
        <w:adjustRightInd w:val="0"/>
        <w:spacing w:line="228" w:lineRule="auto"/>
        <w:textAlignment w:val="center"/>
        <w:rPr>
          <w:rFonts w:ascii="CoHeadline-Regular" w:hAnsi="CoHeadline-Regular" w:cs="CoHeadline-Regular"/>
          <w:color w:val="0047FF"/>
          <w:spacing w:val="3"/>
          <w:sz w:val="26"/>
          <w:szCs w:val="26"/>
        </w:rPr>
      </w:pPr>
      <w:r w:rsidRPr="00D75756">
        <w:rPr>
          <w:rFonts w:ascii="CoHeadline-Regular" w:hAnsi="CoHeadline-Regular" w:cs="CoHeadline-Regular"/>
          <w:color w:val="CB0065"/>
          <w:spacing w:val="4"/>
          <w:sz w:val="44"/>
          <w:szCs w:val="44"/>
        </w:rPr>
        <w:t>Armenia</w:t>
      </w:r>
      <w:r>
        <w:rPr>
          <w:rFonts w:ascii="CoHeadline-Regular" w:hAnsi="CoHeadline-Regular" w:cs="CoHeadline-Regular"/>
          <w:color w:val="CB0065"/>
          <w:spacing w:val="4"/>
          <w:sz w:val="44"/>
          <w:szCs w:val="44"/>
        </w:rPr>
        <w:t xml:space="preserve"> </w:t>
      </w:r>
      <w:r w:rsidRPr="00D75756">
        <w:rPr>
          <w:rFonts w:ascii="CoHeadline-Regular" w:hAnsi="CoHeadline-Regular" w:cs="CoHeadline-Regular"/>
          <w:color w:val="0047FF"/>
          <w:spacing w:val="3"/>
          <w:sz w:val="26"/>
          <w:szCs w:val="26"/>
        </w:rPr>
        <w:t>NUEVO</w:t>
      </w:r>
    </w:p>
    <w:p w14:paraId="40838033" w14:textId="77777777" w:rsidR="00D75756" w:rsidRDefault="00D75756" w:rsidP="00D75756">
      <w:pPr>
        <w:pStyle w:val="codigocabecera"/>
        <w:spacing w:line="228" w:lineRule="auto"/>
        <w:jc w:val="left"/>
      </w:pPr>
      <w:r>
        <w:t>C-957</w:t>
      </w:r>
    </w:p>
    <w:p w14:paraId="48887611" w14:textId="64D49D92" w:rsidR="00957DB7" w:rsidRDefault="00D75756" w:rsidP="00D75756">
      <w:pPr>
        <w:pStyle w:val="Ningnestilodeprrafo"/>
        <w:spacing w:line="228"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7</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653A7528" w14:textId="77777777" w:rsidR="00D75756" w:rsidRDefault="00957DB7" w:rsidP="00D75756">
      <w:pPr>
        <w:pStyle w:val="nochescabecera"/>
        <w:spacing w:line="228" w:lineRule="auto"/>
      </w:pPr>
      <w:proofErr w:type="gramStart"/>
      <w:r>
        <w:rPr>
          <w:rFonts w:ascii="Router-Bold" w:hAnsi="Router-Bold" w:cs="Router-Bold"/>
          <w:b/>
          <w:bCs/>
          <w:spacing w:val="-5"/>
        </w:rPr>
        <w:t xml:space="preserve">NOCHES  </w:t>
      </w:r>
      <w:r w:rsidR="00D75756">
        <w:t>Ereván</w:t>
      </w:r>
      <w:proofErr w:type="gramEnd"/>
      <w:r w:rsidR="00D75756">
        <w:t xml:space="preserve"> 6.</w:t>
      </w:r>
    </w:p>
    <w:p w14:paraId="1899E14E" w14:textId="0EAD7206" w:rsidR="0085440A" w:rsidRDefault="0085440A" w:rsidP="00D75756">
      <w:pPr>
        <w:pStyle w:val="Ningnestilodeprrafo"/>
        <w:spacing w:line="228" w:lineRule="auto"/>
        <w:rPr>
          <w:rFonts w:ascii="CoHeadline-Regular" w:hAnsi="CoHeadline-Regular" w:cs="CoHeadline-Regular"/>
          <w:color w:val="C6B012"/>
          <w:w w:val="90"/>
        </w:rPr>
      </w:pPr>
    </w:p>
    <w:p w14:paraId="05151D0E" w14:textId="77777777" w:rsidR="00D75756" w:rsidRPr="00D75756" w:rsidRDefault="00D75756" w:rsidP="00D75756">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D75756">
        <w:rPr>
          <w:rFonts w:ascii="Router-Bold" w:hAnsi="Router-Bold" w:cs="Router-Bold"/>
          <w:b/>
          <w:bCs/>
          <w:color w:val="E50000"/>
          <w:w w:val="90"/>
          <w:sz w:val="16"/>
          <w:szCs w:val="16"/>
        </w:rPr>
        <w:t>Día 1º (</w:t>
      </w:r>
      <w:proofErr w:type="gramStart"/>
      <w:r w:rsidRPr="00D75756">
        <w:rPr>
          <w:rFonts w:ascii="Router-Bold" w:hAnsi="Router-Bold" w:cs="Router-Bold"/>
          <w:b/>
          <w:bCs/>
          <w:color w:val="E50000"/>
          <w:w w:val="90"/>
          <w:sz w:val="16"/>
          <w:szCs w:val="16"/>
        </w:rPr>
        <w:t>Viernes</w:t>
      </w:r>
      <w:proofErr w:type="gramEnd"/>
      <w:r w:rsidRPr="00D75756">
        <w:rPr>
          <w:rFonts w:ascii="Router-Bold" w:hAnsi="Router-Bold" w:cs="Router-Bold"/>
          <w:b/>
          <w:bCs/>
          <w:color w:val="E50000"/>
          <w:w w:val="90"/>
          <w:sz w:val="16"/>
          <w:szCs w:val="16"/>
        </w:rPr>
        <w:t>) EREVAN</w:t>
      </w:r>
    </w:p>
    <w:p w14:paraId="16084ADA" w14:textId="77777777" w:rsidR="00D75756" w:rsidRPr="00D75756" w:rsidRDefault="00D75756" w:rsidP="00D75756">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D75756">
        <w:rPr>
          <w:rFonts w:ascii="Router-Book" w:hAnsi="Router-Book" w:cs="Router-Book"/>
          <w:color w:val="000000"/>
          <w:spacing w:val="1"/>
          <w:w w:val="90"/>
          <w:sz w:val="16"/>
          <w:szCs w:val="16"/>
        </w:rPr>
        <w:t xml:space="preserve">Llegada al aeropuerto internacional de Zvartnots. Recogida y traslado al hotel. </w:t>
      </w:r>
      <w:r w:rsidRPr="00D75756">
        <w:rPr>
          <w:rFonts w:ascii="Router-Bold" w:hAnsi="Router-Bold" w:cs="Router-Bold"/>
          <w:b/>
          <w:bCs/>
          <w:color w:val="000000"/>
          <w:w w:val="90"/>
          <w:sz w:val="16"/>
          <w:szCs w:val="16"/>
        </w:rPr>
        <w:t>Alojamiento</w:t>
      </w:r>
      <w:r w:rsidRPr="00D75756">
        <w:rPr>
          <w:rFonts w:ascii="Router-Book" w:hAnsi="Router-Book" w:cs="Router-Book"/>
          <w:color w:val="000000"/>
          <w:spacing w:val="1"/>
          <w:w w:val="90"/>
          <w:sz w:val="16"/>
          <w:szCs w:val="16"/>
        </w:rPr>
        <w:t xml:space="preserve">. </w:t>
      </w:r>
    </w:p>
    <w:p w14:paraId="572C397A" w14:textId="77777777" w:rsidR="00D75756" w:rsidRPr="00D75756" w:rsidRDefault="00D75756" w:rsidP="00D75756">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56A5E492" w14:textId="77777777" w:rsidR="00D75756" w:rsidRPr="00D75756" w:rsidRDefault="00D75756" w:rsidP="00D75756">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D75756">
        <w:rPr>
          <w:rFonts w:ascii="Router-Bold" w:hAnsi="Router-Bold" w:cs="Router-Bold"/>
          <w:b/>
          <w:bCs/>
          <w:color w:val="E50000"/>
          <w:w w:val="90"/>
          <w:sz w:val="16"/>
          <w:szCs w:val="16"/>
        </w:rPr>
        <w:t>Día 2º (Sábado) EREVAN-ECHMIADZIN-ZVARTNOTS-EREVAN</w:t>
      </w:r>
    </w:p>
    <w:p w14:paraId="353E9A6B" w14:textId="77777777" w:rsidR="00D75756" w:rsidRPr="00D75756" w:rsidRDefault="00D75756" w:rsidP="00D75756">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D75756">
        <w:rPr>
          <w:rFonts w:ascii="Router-Bold" w:hAnsi="Router-Bold" w:cs="Router-Bold"/>
          <w:b/>
          <w:bCs/>
          <w:color w:val="000000"/>
          <w:w w:val="90"/>
          <w:sz w:val="16"/>
          <w:szCs w:val="16"/>
        </w:rPr>
        <w:t>Desayuno</w:t>
      </w:r>
      <w:r w:rsidRPr="00D75756">
        <w:rPr>
          <w:rFonts w:ascii="Router-Book" w:hAnsi="Router-Book" w:cs="Router-Book"/>
          <w:color w:val="000000"/>
          <w:spacing w:val="1"/>
          <w:w w:val="90"/>
          <w:sz w:val="16"/>
          <w:szCs w:val="16"/>
        </w:rPr>
        <w:t xml:space="preserve">. Visita de la ciudad de Ereván, ciudad fundada en el año 782 a.C., siendo así una de las ciudades más antiguas del mundo. Durante el tour van a ver la Plaza de República que fue diseñado por el estilo tradicional de arquitectura armenia e incluye Casa de Gobierno, el Ministerio de Asuntos Exteriores, el Correo Central, la Galería de Arte Nacional. Junto con todos los monumentos principales de la capital van a ver también “Estatua de Gato” por el famosos escultor Fernando Botero ubicada en el museo al aire libre y centro de arte moderno Cafesjian en Cascada. Van a subir por la Cascada para disfrutar la vista panorámica de Ereván, así como visita de la Casa de Opera, el Parque de Victoria con la estatua de Madre Armenia. Salida hacia la ciudad de Echmiadzin. La catedral Etchmiadzin es conocida como el centro de la iglesia armenia- gregoriana, considerada una de las primeras iglesias cristianas del mundo. La leyenda cuenta que Jesucristo mismo mostró su ubicación. Construida entre los años 301 - 303 DC bajo el rey armenio Tiridates III y el primer católico de Armenia, San Gregorio el Iluminador. Continuación hacia las Ruinas de Zvartnots (Templo de los Ángeles del cielo). El interior de la iglesia decorada con mosaicos tiene la forma de una cruz griega. Regreso a Ereván. </w:t>
      </w:r>
      <w:r w:rsidRPr="00D75756">
        <w:rPr>
          <w:rFonts w:ascii="Router-Bold" w:hAnsi="Router-Bold" w:cs="Router-Bold"/>
          <w:b/>
          <w:bCs/>
          <w:color w:val="000000"/>
          <w:w w:val="90"/>
          <w:sz w:val="16"/>
          <w:szCs w:val="16"/>
        </w:rPr>
        <w:t>Alojamiento</w:t>
      </w:r>
      <w:r w:rsidRPr="00D75756">
        <w:rPr>
          <w:rFonts w:ascii="Router-Book" w:hAnsi="Router-Book" w:cs="Router-Book"/>
          <w:color w:val="000000"/>
          <w:spacing w:val="1"/>
          <w:w w:val="90"/>
          <w:sz w:val="16"/>
          <w:szCs w:val="16"/>
        </w:rPr>
        <w:t xml:space="preserve">. </w:t>
      </w:r>
    </w:p>
    <w:p w14:paraId="3DB6CB7F" w14:textId="77777777" w:rsidR="00D75756" w:rsidRPr="00D75756" w:rsidRDefault="00D75756" w:rsidP="00D75756">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28A98BB3" w14:textId="77777777" w:rsidR="00D75756" w:rsidRPr="00D75756" w:rsidRDefault="00D75756" w:rsidP="00D75756">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D75756">
        <w:rPr>
          <w:rFonts w:ascii="Router-Bold" w:hAnsi="Router-Bold" w:cs="Router-Bold"/>
          <w:b/>
          <w:bCs/>
          <w:color w:val="E50000"/>
          <w:w w:val="90"/>
          <w:sz w:val="16"/>
          <w:szCs w:val="16"/>
        </w:rPr>
        <w:t xml:space="preserve">Día 3º (Domingo) EREVÁN-GYUMRI-EREVÁN </w:t>
      </w:r>
    </w:p>
    <w:p w14:paraId="0B610D39" w14:textId="77777777" w:rsidR="00D75756" w:rsidRPr="00D75756" w:rsidRDefault="00D75756" w:rsidP="00D75756">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D75756">
        <w:rPr>
          <w:rFonts w:ascii="Router-Bold" w:hAnsi="Router-Bold" w:cs="Router-Bold"/>
          <w:b/>
          <w:bCs/>
          <w:color w:val="000000"/>
          <w:w w:val="90"/>
          <w:sz w:val="16"/>
          <w:szCs w:val="16"/>
        </w:rPr>
        <w:t>Desayuno</w:t>
      </w:r>
      <w:r w:rsidRPr="00D75756">
        <w:rPr>
          <w:rFonts w:ascii="Router-Book" w:hAnsi="Router-Book" w:cs="Router-Book"/>
          <w:color w:val="000000"/>
          <w:spacing w:val="1"/>
          <w:w w:val="90"/>
          <w:sz w:val="16"/>
          <w:szCs w:val="16"/>
        </w:rPr>
        <w:t xml:space="preserve">. Salida para tomar el tren express para llegar a Gyumri. Allí nos espera un carro con caballo para recorrer Gyumri. Los carros con caballo son uno de los símbolos de Gyumri y durante el día podéis disfrutar de los colores y peculiaridades arquitectónicas de Gyumri. Visita de la ciudad, la Iglesia de la Santa Madre de Dios en Surb Astvatsatsin, o Siete Llagas. El regreso a Ereván va a ser también en tren. </w:t>
      </w:r>
      <w:r w:rsidRPr="00D75756">
        <w:rPr>
          <w:rFonts w:ascii="Router-Bold" w:hAnsi="Router-Bold" w:cs="Router-Bold"/>
          <w:b/>
          <w:bCs/>
          <w:color w:val="000000"/>
          <w:w w:val="90"/>
          <w:sz w:val="16"/>
          <w:szCs w:val="16"/>
        </w:rPr>
        <w:t>Alojamiento</w:t>
      </w:r>
      <w:r w:rsidRPr="00D75756">
        <w:rPr>
          <w:rFonts w:ascii="Router-Book" w:hAnsi="Router-Book" w:cs="Router-Book"/>
          <w:color w:val="000000"/>
          <w:spacing w:val="1"/>
          <w:w w:val="90"/>
          <w:sz w:val="16"/>
          <w:szCs w:val="16"/>
        </w:rPr>
        <w:t xml:space="preserve">. </w:t>
      </w:r>
    </w:p>
    <w:p w14:paraId="25450A37" w14:textId="77777777" w:rsidR="00D75756" w:rsidRPr="00D75756" w:rsidRDefault="00D75756" w:rsidP="00D75756">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64A5B6E5" w14:textId="36C69EF7" w:rsidR="00D75756" w:rsidRPr="00D75756" w:rsidRDefault="00D75756" w:rsidP="00D75756">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D75756">
        <w:rPr>
          <w:rFonts w:ascii="Router-Bold" w:hAnsi="Router-Bold" w:cs="Router-Bold"/>
          <w:b/>
          <w:bCs/>
          <w:color w:val="E50000"/>
          <w:w w:val="90"/>
          <w:sz w:val="16"/>
          <w:szCs w:val="16"/>
        </w:rPr>
        <w:t>Día 4º (Lunes) EREVÁN-GUEGHARD-GARNI-KHOR VIRAP-EREVAN</w:t>
      </w:r>
    </w:p>
    <w:p w14:paraId="44666401" w14:textId="77777777" w:rsidR="00D75756" w:rsidRPr="00D75756" w:rsidRDefault="00D75756" w:rsidP="00D75756">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D75756">
        <w:rPr>
          <w:rFonts w:ascii="Router-Bold" w:hAnsi="Router-Bold" w:cs="Router-Bold"/>
          <w:b/>
          <w:bCs/>
          <w:color w:val="000000"/>
          <w:w w:val="90"/>
          <w:sz w:val="16"/>
          <w:szCs w:val="16"/>
        </w:rPr>
        <w:t>Desayuno</w:t>
      </w:r>
      <w:r w:rsidRPr="00D75756">
        <w:rPr>
          <w:rFonts w:ascii="Router-Book" w:hAnsi="Router-Book" w:cs="Router-Book"/>
          <w:color w:val="000000"/>
          <w:spacing w:val="1"/>
          <w:w w:val="90"/>
          <w:sz w:val="16"/>
          <w:szCs w:val="16"/>
        </w:rPr>
        <w:t xml:space="preserve">. Salida hacia el monasterio de Geghard, parcialmente excavada en la montaña adyacente, rodeada por acantilados, incluidos por la UNESCO en la lista del Patrimonio de la Humanidad. El complejo monástico fue fundado en el siglo IV por Gregorio el Iluminador en el lugar de un manantial sagrado en el interior de una caverna. Aunque hay inscripciones que se remontan a los años 1160, la iglesia principal fue construida en 1215. Salida hacia Garni pueblo famoso por su templo pagano, que fue construido en el siglo I después de Cristo por el rey Tiridates I de Armenia y probablemente fue dedicado al dios helenístico Mitra. Continuamos al monasterio de Khor-Virap (siglos IV-XVII) tiene una historia muy rica tanto religiosa como mundial. Está situado en el valle de Ararat en contra de la bíblica montaña Ararat, donde paró el arca de Noé. La importancia es que está conectado con Gregorio El Iluminador, que introdujo el cristianismo en Armenia y se considera el primer Católico de Armenia. Regreso a Ereván. </w:t>
      </w:r>
      <w:r w:rsidRPr="00D75756">
        <w:rPr>
          <w:rFonts w:ascii="Router-Bold" w:hAnsi="Router-Bold" w:cs="Router-Bold"/>
          <w:b/>
          <w:bCs/>
          <w:color w:val="000000"/>
          <w:w w:val="90"/>
          <w:sz w:val="16"/>
          <w:szCs w:val="16"/>
        </w:rPr>
        <w:t>Alojamiento</w:t>
      </w:r>
      <w:r w:rsidRPr="00D75756">
        <w:rPr>
          <w:rFonts w:ascii="Router-Book" w:hAnsi="Router-Book" w:cs="Router-Book"/>
          <w:color w:val="000000"/>
          <w:spacing w:val="1"/>
          <w:w w:val="90"/>
          <w:sz w:val="16"/>
          <w:szCs w:val="16"/>
        </w:rPr>
        <w:t>.</w:t>
      </w:r>
    </w:p>
    <w:p w14:paraId="27175B06" w14:textId="77777777" w:rsidR="00D75756" w:rsidRPr="00D75756" w:rsidRDefault="00D75756" w:rsidP="00D75756">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460BB4CB" w14:textId="7CCD2E36" w:rsidR="00D75756" w:rsidRPr="00D75756" w:rsidRDefault="00D75756" w:rsidP="00D75756">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D75756">
        <w:rPr>
          <w:rFonts w:ascii="Router-Bold" w:hAnsi="Router-Bold" w:cs="Router-Bold"/>
          <w:b/>
          <w:bCs/>
          <w:color w:val="E50000"/>
          <w:w w:val="90"/>
          <w:sz w:val="16"/>
          <w:szCs w:val="16"/>
        </w:rPr>
        <w:t xml:space="preserve">Dia 5º (Martes) EREVÁN-TSAGHKADZOR-LAGO SEVAN-EREVÁN </w:t>
      </w:r>
    </w:p>
    <w:p w14:paraId="4A23B1C1" w14:textId="77777777" w:rsidR="00D75756" w:rsidRPr="00D75756" w:rsidRDefault="00D75756" w:rsidP="00D75756">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D75756">
        <w:rPr>
          <w:rFonts w:ascii="Router-Bold" w:hAnsi="Router-Bold" w:cs="Router-Bold"/>
          <w:b/>
          <w:bCs/>
          <w:color w:val="000000"/>
          <w:w w:val="90"/>
          <w:sz w:val="16"/>
          <w:szCs w:val="16"/>
        </w:rPr>
        <w:t>Desayuno</w:t>
      </w:r>
      <w:r w:rsidRPr="00D75756">
        <w:rPr>
          <w:rFonts w:ascii="Router-Book" w:hAnsi="Router-Book" w:cs="Router-Book"/>
          <w:color w:val="000000"/>
          <w:spacing w:val="1"/>
          <w:w w:val="90"/>
          <w:sz w:val="16"/>
          <w:szCs w:val="16"/>
        </w:rPr>
        <w:t xml:space="preserve">. Salida hacia Tsaghkadzor (Barranco de flores). Está situado al noreste de Ereván hacia la ciudad de Hrazdán en la falda del monte Tejenís. En el pueblo de Tsakhkadzor está situado el monasterio de Kecharis (siglo XIII), anidado en las montañas Mambak, Kecharis fue fundado por un príncipe Pahlavuni en el siglo XI, y la construcción continuó hasta mediados del siglo XIII. Entre los siglos XII y XIII, Kecharis fue un gran centro religioso de Armenia, y lugar de educación superior. Se puede tomar el teleférico (no incluido) en la parte oriental del pueblo cerca del monasterio de Kecharís. Salida hacia lago Sevan, alpino más grande del mundo. Este enorme lago montañoso que ocupa 5% del área de superficie de Armenia, y es el segundo mayor lago de agua dulce del mundo. Regreso a Ereván. </w:t>
      </w:r>
      <w:r w:rsidRPr="00D75756">
        <w:rPr>
          <w:rFonts w:ascii="Router-Bold" w:hAnsi="Router-Bold" w:cs="Router-Bold"/>
          <w:b/>
          <w:bCs/>
          <w:color w:val="000000"/>
          <w:w w:val="90"/>
          <w:sz w:val="16"/>
          <w:szCs w:val="16"/>
        </w:rPr>
        <w:t>Alojamiento</w:t>
      </w:r>
      <w:r w:rsidRPr="00D75756">
        <w:rPr>
          <w:rFonts w:ascii="Router-Book" w:hAnsi="Router-Book" w:cs="Router-Book"/>
          <w:color w:val="000000"/>
          <w:spacing w:val="1"/>
          <w:w w:val="90"/>
          <w:sz w:val="16"/>
          <w:szCs w:val="16"/>
        </w:rPr>
        <w:t>.</w:t>
      </w:r>
    </w:p>
    <w:p w14:paraId="56670311" w14:textId="77777777" w:rsidR="00D75756" w:rsidRPr="00D75756" w:rsidRDefault="00D75756" w:rsidP="00D75756">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48ED87BB" w14:textId="77777777" w:rsidR="00D75756" w:rsidRPr="00D75756" w:rsidRDefault="00D75756" w:rsidP="00D75756">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D75756">
        <w:rPr>
          <w:rFonts w:ascii="Router-Bold" w:hAnsi="Router-Bold" w:cs="Router-Bold"/>
          <w:b/>
          <w:bCs/>
          <w:color w:val="E50000"/>
          <w:w w:val="90"/>
          <w:sz w:val="16"/>
          <w:szCs w:val="16"/>
        </w:rPr>
        <w:t>Dia 6 º (Miércoles) EREVAN</w:t>
      </w:r>
    </w:p>
    <w:p w14:paraId="5B7CE1A1" w14:textId="77777777" w:rsidR="00D75756" w:rsidRPr="00D75756" w:rsidRDefault="00D75756" w:rsidP="00D75756">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D75756">
        <w:rPr>
          <w:rFonts w:ascii="Router-Bold" w:hAnsi="Router-Bold" w:cs="Router-Bold"/>
          <w:b/>
          <w:bCs/>
          <w:color w:val="000000"/>
          <w:w w:val="90"/>
          <w:sz w:val="16"/>
          <w:szCs w:val="16"/>
        </w:rPr>
        <w:t>Desayuno</w:t>
      </w:r>
      <w:r w:rsidRPr="00D75756">
        <w:rPr>
          <w:rFonts w:ascii="Router-Book" w:hAnsi="Router-Book" w:cs="Router-Book"/>
          <w:color w:val="000000"/>
          <w:spacing w:val="1"/>
          <w:w w:val="90"/>
          <w:sz w:val="16"/>
          <w:szCs w:val="16"/>
        </w:rPr>
        <w:t xml:space="preserve">. Dia libre a su disposición. </w:t>
      </w:r>
      <w:r w:rsidRPr="00D75756">
        <w:rPr>
          <w:rFonts w:ascii="Router-Bold" w:hAnsi="Router-Bold" w:cs="Router-Bold"/>
          <w:b/>
          <w:bCs/>
          <w:color w:val="000000"/>
          <w:w w:val="90"/>
          <w:sz w:val="16"/>
          <w:szCs w:val="16"/>
        </w:rPr>
        <w:t>Alojamiento</w:t>
      </w:r>
      <w:r w:rsidRPr="00D75756">
        <w:rPr>
          <w:rFonts w:ascii="Router-Book" w:hAnsi="Router-Book" w:cs="Router-Book"/>
          <w:color w:val="000000"/>
          <w:spacing w:val="1"/>
          <w:w w:val="90"/>
          <w:sz w:val="16"/>
          <w:szCs w:val="16"/>
        </w:rPr>
        <w:t xml:space="preserve">. </w:t>
      </w:r>
    </w:p>
    <w:p w14:paraId="60E8CF61" w14:textId="77777777" w:rsidR="00D75756" w:rsidRPr="00D75756" w:rsidRDefault="00D75756" w:rsidP="00D75756">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5E6899AC" w14:textId="77777777" w:rsidR="00D75756" w:rsidRPr="00D75756" w:rsidRDefault="00D75756" w:rsidP="00D75756">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D75756">
        <w:rPr>
          <w:rFonts w:ascii="Router-Bold" w:hAnsi="Router-Bold" w:cs="Router-Bold"/>
          <w:b/>
          <w:bCs/>
          <w:color w:val="E50000"/>
          <w:w w:val="90"/>
          <w:sz w:val="16"/>
          <w:szCs w:val="16"/>
        </w:rPr>
        <w:t xml:space="preserve">Día 7º (Jueves) EREVAN </w:t>
      </w:r>
    </w:p>
    <w:p w14:paraId="6DDC48BA" w14:textId="77777777" w:rsidR="00D75756" w:rsidRPr="00D75756" w:rsidRDefault="00D75756" w:rsidP="00D75756">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D75756">
        <w:rPr>
          <w:rFonts w:ascii="Router-Bold" w:hAnsi="Router-Bold" w:cs="Router-Bold"/>
          <w:b/>
          <w:bCs/>
          <w:color w:val="000000"/>
          <w:w w:val="90"/>
          <w:sz w:val="16"/>
          <w:szCs w:val="16"/>
        </w:rPr>
        <w:t>Desayuno</w:t>
      </w:r>
      <w:r w:rsidRPr="00D75756">
        <w:rPr>
          <w:rFonts w:ascii="Router-Book" w:hAnsi="Router-Book" w:cs="Router-Book"/>
          <w:color w:val="000000"/>
          <w:spacing w:val="1"/>
          <w:w w:val="90"/>
          <w:sz w:val="16"/>
          <w:szCs w:val="16"/>
        </w:rPr>
        <w:t xml:space="preserve">. A la hora prevista traslado al aeropuerto. </w:t>
      </w:r>
      <w:r w:rsidRPr="00D75756">
        <w:rPr>
          <w:rFonts w:ascii="Router-Bold" w:hAnsi="Router-Bold" w:cs="Router-Bold"/>
          <w:b/>
          <w:bCs/>
          <w:color w:val="000000"/>
          <w:w w:val="90"/>
          <w:sz w:val="16"/>
          <w:szCs w:val="16"/>
        </w:rPr>
        <w:t>Fin de los servicios.</w:t>
      </w:r>
    </w:p>
    <w:p w14:paraId="6AC7786D" w14:textId="77777777" w:rsidR="00D75756" w:rsidRPr="004906BE" w:rsidRDefault="00D75756" w:rsidP="00D75756">
      <w:pPr>
        <w:pStyle w:val="Ningnestilodeprrafo"/>
        <w:spacing w:line="228" w:lineRule="auto"/>
        <w:rPr>
          <w:rFonts w:ascii="CoHeadline-Regular" w:hAnsi="CoHeadline-Regular" w:cs="CoHeadline-Regular"/>
          <w:color w:val="C6B012"/>
          <w:w w:val="90"/>
        </w:rPr>
      </w:pPr>
    </w:p>
    <w:p w14:paraId="29569918" w14:textId="798871DE" w:rsidR="00D75756" w:rsidRDefault="00D75756" w:rsidP="00D75756">
      <w:pPr>
        <w:tabs>
          <w:tab w:val="left" w:pos="1389"/>
        </w:tabs>
        <w:suppressAutoHyphens/>
        <w:autoSpaceDE w:val="0"/>
        <w:autoSpaceDN w:val="0"/>
        <w:adjustRightInd w:val="0"/>
        <w:spacing w:line="228" w:lineRule="auto"/>
        <w:textAlignment w:val="center"/>
        <w:rPr>
          <w:rFonts w:ascii="CoHeadline-Regular" w:hAnsi="CoHeadline-Regular" w:cs="CoHeadline-Regular"/>
          <w:color w:val="CB0065"/>
          <w:w w:val="90"/>
        </w:rPr>
      </w:pPr>
      <w:r w:rsidRPr="00D75756">
        <w:rPr>
          <w:rFonts w:ascii="CoHeadline-Regular" w:hAnsi="CoHeadline-Regular" w:cs="CoHeadline-Regular"/>
          <w:color w:val="CB0065"/>
          <w:w w:val="90"/>
        </w:rPr>
        <w:t>Fechas de inicio</w:t>
      </w:r>
      <w:r>
        <w:rPr>
          <w:rFonts w:ascii="CoHeadline-Regular" w:hAnsi="CoHeadline-Regular" w:cs="CoHeadline-Regular"/>
          <w:color w:val="CB0065"/>
          <w:w w:val="90"/>
        </w:rPr>
        <w:t xml:space="preserve"> garantizadas</w:t>
      </w:r>
      <w:r w:rsidRPr="00D75756">
        <w:rPr>
          <w:rFonts w:ascii="CoHeadline-Regular" w:hAnsi="CoHeadline-Regular" w:cs="CoHeadline-Regular"/>
          <w:color w:val="CB0065"/>
          <w:w w:val="90"/>
        </w:rPr>
        <w:t>: Viernes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797D28" w:rsidRPr="00B860E3" w14:paraId="378D8EE6" w14:textId="77777777" w:rsidTr="0061421A">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124E887" w14:textId="77777777" w:rsidR="00797D28" w:rsidRPr="00B860E3" w:rsidRDefault="00797D28" w:rsidP="0061421A">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FF95A1B" w14:textId="77777777" w:rsidR="00797D28" w:rsidRPr="00B860E3" w:rsidRDefault="00797D28" w:rsidP="0061421A">
            <w:pPr>
              <w:autoSpaceDE w:val="0"/>
              <w:autoSpaceDN w:val="0"/>
              <w:adjustRightInd w:val="0"/>
              <w:spacing w:line="192"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2C08F" w14:textId="77777777" w:rsidR="00797D28" w:rsidRPr="00B860E3" w:rsidRDefault="00797D28" w:rsidP="0061421A">
            <w:pPr>
              <w:autoSpaceDE w:val="0"/>
              <w:autoSpaceDN w:val="0"/>
              <w:adjustRightInd w:val="0"/>
              <w:spacing w:line="192" w:lineRule="auto"/>
              <w:jc w:val="right"/>
              <w:textAlignment w:val="center"/>
              <w:rPr>
                <w:rFonts w:ascii="Router-Book" w:hAnsi="Router-Book" w:cs="Router-Book"/>
                <w:color w:val="000000"/>
                <w:spacing w:val="1"/>
                <w:w w:val="90"/>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20671" w14:textId="77777777" w:rsidR="00797D28" w:rsidRPr="00B860E3" w:rsidRDefault="00797D28" w:rsidP="0061421A">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DE463" w14:textId="77777777" w:rsidR="00797D28" w:rsidRPr="00B860E3" w:rsidRDefault="00797D28" w:rsidP="0061421A">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F5A72" w14:textId="77777777" w:rsidR="00797D28" w:rsidRPr="00B860E3" w:rsidRDefault="00797D28" w:rsidP="0061421A">
            <w:pPr>
              <w:autoSpaceDE w:val="0"/>
              <w:autoSpaceDN w:val="0"/>
              <w:adjustRightInd w:val="0"/>
              <w:spacing w:line="192" w:lineRule="auto"/>
              <w:rPr>
                <w:rFonts w:ascii="CoHeadline-Regular" w:hAnsi="CoHeadline-Regular"/>
                <w:sz w:val="16"/>
                <w:szCs w:val="16"/>
              </w:rPr>
            </w:pPr>
          </w:p>
        </w:tc>
      </w:tr>
      <w:tr w:rsidR="00D75756" w:rsidRPr="00D75756" w14:paraId="444AF8A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7A3BFDE4" w14:textId="77777777" w:rsidR="00D75756" w:rsidRPr="00D75756" w:rsidRDefault="00D75756" w:rsidP="00D75756">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D75756">
              <w:rPr>
                <w:rFonts w:ascii="Router-Book" w:hAnsi="Router-Book" w:cs="Router-Book"/>
                <w:color w:val="000000"/>
                <w:spacing w:val="1"/>
                <w:w w:val="90"/>
                <w:sz w:val="16"/>
                <w:szCs w:val="16"/>
              </w:rPr>
              <w:t>Abril</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6A87FB4D" w14:textId="77777777" w:rsidR="00D75756" w:rsidRPr="00D75756" w:rsidRDefault="00D75756" w:rsidP="00D75756">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5756">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0B354" w14:textId="77777777" w:rsidR="00D75756" w:rsidRPr="00D75756" w:rsidRDefault="00D75756" w:rsidP="00D75756">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5756">
              <w:rPr>
                <w:rFonts w:ascii="Router-Book" w:hAnsi="Router-Book" w:cs="Router-Book"/>
                <w:color w:val="000000"/>
                <w:spacing w:val="1"/>
                <w:w w:val="90"/>
                <w:sz w:val="16"/>
                <w:szCs w:val="16"/>
              </w:rPr>
              <w:t>18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C8F1B" w14:textId="77777777" w:rsidR="00D75756" w:rsidRPr="00D75756" w:rsidRDefault="00D75756" w:rsidP="00D75756">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AE6BC" w14:textId="77777777" w:rsidR="00D75756" w:rsidRPr="00D75756" w:rsidRDefault="00D75756" w:rsidP="00D75756">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291AB" w14:textId="77777777" w:rsidR="00D75756" w:rsidRPr="00D75756" w:rsidRDefault="00D75756" w:rsidP="00D75756">
            <w:pPr>
              <w:autoSpaceDE w:val="0"/>
              <w:autoSpaceDN w:val="0"/>
              <w:adjustRightInd w:val="0"/>
              <w:spacing w:line="228" w:lineRule="auto"/>
              <w:rPr>
                <w:rFonts w:ascii="CoHeadline-Regular" w:hAnsi="CoHeadline-Regular"/>
                <w:sz w:val="16"/>
                <w:szCs w:val="16"/>
              </w:rPr>
            </w:pPr>
          </w:p>
        </w:tc>
      </w:tr>
      <w:tr w:rsidR="00D75756" w:rsidRPr="00D75756" w14:paraId="5248D72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0B320CF7" w14:textId="77777777" w:rsidR="00D75756" w:rsidRPr="00D75756" w:rsidRDefault="00D75756" w:rsidP="00D75756">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D75756">
              <w:rPr>
                <w:rFonts w:ascii="Router-Book" w:hAnsi="Router-Book" w:cs="Router-Book"/>
                <w:color w:val="000000"/>
                <w:spacing w:val="1"/>
                <w:w w:val="90"/>
                <w:sz w:val="16"/>
                <w:szCs w:val="16"/>
              </w:rPr>
              <w:t>Mayo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1A282198" w14:textId="77777777" w:rsidR="00D75756" w:rsidRPr="00D75756" w:rsidRDefault="00D75756" w:rsidP="00D75756">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5756">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D9119" w14:textId="77777777" w:rsidR="00D75756" w:rsidRPr="00D75756" w:rsidRDefault="00D75756" w:rsidP="00D75756">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5756">
              <w:rPr>
                <w:rFonts w:ascii="Router-Book" w:hAnsi="Router-Book" w:cs="Router-Book"/>
                <w:color w:val="000000"/>
                <w:spacing w:val="1"/>
                <w:w w:val="90"/>
                <w:sz w:val="16"/>
                <w:szCs w:val="16"/>
              </w:rPr>
              <w:t>16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42D80" w14:textId="77777777" w:rsidR="00D75756" w:rsidRPr="00D75756" w:rsidRDefault="00D75756" w:rsidP="00D75756">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5756">
              <w:rPr>
                <w:rFonts w:ascii="Router-Book" w:hAnsi="Router-Book" w:cs="Router-Book"/>
                <w:color w:val="000000"/>
                <w:spacing w:val="1"/>
                <w:w w:val="90"/>
                <w:sz w:val="16"/>
                <w:szCs w:val="16"/>
              </w:rPr>
              <w:t>30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22A90" w14:textId="77777777" w:rsidR="00D75756" w:rsidRPr="00D75756" w:rsidRDefault="00D75756" w:rsidP="00D75756">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7D6D1" w14:textId="77777777" w:rsidR="00D75756" w:rsidRPr="00D75756" w:rsidRDefault="00D75756" w:rsidP="00D75756">
            <w:pPr>
              <w:autoSpaceDE w:val="0"/>
              <w:autoSpaceDN w:val="0"/>
              <w:adjustRightInd w:val="0"/>
              <w:spacing w:line="228" w:lineRule="auto"/>
              <w:rPr>
                <w:rFonts w:ascii="CoHeadline-Regular" w:hAnsi="CoHeadline-Regular"/>
                <w:sz w:val="16"/>
                <w:szCs w:val="16"/>
              </w:rPr>
            </w:pPr>
          </w:p>
        </w:tc>
      </w:tr>
      <w:tr w:rsidR="00D75756" w:rsidRPr="00D75756" w14:paraId="28DF518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4F73F5F2" w14:textId="77777777" w:rsidR="00D75756" w:rsidRPr="00D75756" w:rsidRDefault="00D75756" w:rsidP="00D75756">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D75756">
              <w:rPr>
                <w:rFonts w:ascii="Router-Book" w:hAnsi="Router-Book" w:cs="Router-Book"/>
                <w:color w:val="000000"/>
                <w:spacing w:val="1"/>
                <w:w w:val="90"/>
                <w:sz w:val="16"/>
                <w:szCs w:val="16"/>
              </w:rPr>
              <w:t>Junio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2EAF36E2" w14:textId="77777777" w:rsidR="00D75756" w:rsidRPr="00D75756" w:rsidRDefault="00D75756" w:rsidP="00D75756">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5756">
              <w:rPr>
                <w:rFonts w:ascii="Router-Book" w:hAnsi="Router-Book" w:cs="Router-Book"/>
                <w:color w:val="000000"/>
                <w:spacing w:val="1"/>
                <w:w w:val="90"/>
                <w:sz w:val="16"/>
                <w:szCs w:val="16"/>
              </w:rPr>
              <w:t>13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93A25" w14:textId="77777777" w:rsidR="00D75756" w:rsidRPr="00D75756" w:rsidRDefault="00D75756" w:rsidP="00D75756">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5756">
              <w:rPr>
                <w:rFonts w:ascii="Router-Book" w:hAnsi="Router-Book" w:cs="Router-Book"/>
                <w:color w:val="000000"/>
                <w:spacing w:val="1"/>
                <w:w w:val="90"/>
                <w:sz w:val="16"/>
                <w:szCs w:val="16"/>
              </w:rPr>
              <w:t>20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86034" w14:textId="77777777" w:rsidR="00D75756" w:rsidRPr="00D75756" w:rsidRDefault="00D75756" w:rsidP="00D75756">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F7EAA" w14:textId="77777777" w:rsidR="00D75756" w:rsidRPr="00D75756" w:rsidRDefault="00D75756" w:rsidP="00D75756">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AF614" w14:textId="77777777" w:rsidR="00D75756" w:rsidRPr="00D75756" w:rsidRDefault="00D75756" w:rsidP="00D75756">
            <w:pPr>
              <w:autoSpaceDE w:val="0"/>
              <w:autoSpaceDN w:val="0"/>
              <w:adjustRightInd w:val="0"/>
              <w:spacing w:line="228" w:lineRule="auto"/>
              <w:rPr>
                <w:rFonts w:ascii="CoHeadline-Regular" w:hAnsi="CoHeadline-Regular"/>
                <w:sz w:val="16"/>
                <w:szCs w:val="16"/>
              </w:rPr>
            </w:pPr>
          </w:p>
        </w:tc>
      </w:tr>
      <w:tr w:rsidR="00D75756" w:rsidRPr="00D75756" w14:paraId="7AAAC9A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A488AD5" w14:textId="77777777" w:rsidR="00D75756" w:rsidRPr="00D75756" w:rsidRDefault="00D75756" w:rsidP="00D75756">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D75756">
              <w:rPr>
                <w:rFonts w:ascii="Router-Book" w:hAnsi="Router-Book" w:cs="Router-Book"/>
                <w:color w:val="000000"/>
                <w:spacing w:val="1"/>
                <w:w w:val="90"/>
                <w:sz w:val="16"/>
                <w:szCs w:val="16"/>
              </w:rPr>
              <w:t>Julio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6C02C37A" w14:textId="77777777" w:rsidR="00D75756" w:rsidRPr="00D75756" w:rsidRDefault="00D75756" w:rsidP="00D75756">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5756">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1FEB4" w14:textId="77777777" w:rsidR="00D75756" w:rsidRPr="00D75756" w:rsidRDefault="00D75756" w:rsidP="00D75756">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5756">
              <w:rPr>
                <w:rFonts w:ascii="Router-Book" w:hAnsi="Router-Book" w:cs="Router-Book"/>
                <w:color w:val="000000"/>
                <w:spacing w:val="1"/>
                <w:w w:val="90"/>
                <w:sz w:val="16"/>
                <w:szCs w:val="16"/>
              </w:rPr>
              <w:t>18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52212" w14:textId="77777777" w:rsidR="00D75756" w:rsidRPr="00D75756" w:rsidRDefault="00D75756" w:rsidP="00D75756">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8EED8" w14:textId="77777777" w:rsidR="00D75756" w:rsidRPr="00D75756" w:rsidRDefault="00D75756" w:rsidP="00D75756">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FBA4C" w14:textId="77777777" w:rsidR="00D75756" w:rsidRPr="00D75756" w:rsidRDefault="00D75756" w:rsidP="00D75756">
            <w:pPr>
              <w:autoSpaceDE w:val="0"/>
              <w:autoSpaceDN w:val="0"/>
              <w:adjustRightInd w:val="0"/>
              <w:spacing w:line="228" w:lineRule="auto"/>
              <w:rPr>
                <w:rFonts w:ascii="CoHeadline-Regular" w:hAnsi="CoHeadline-Regular"/>
                <w:sz w:val="16"/>
                <w:szCs w:val="16"/>
              </w:rPr>
            </w:pPr>
          </w:p>
        </w:tc>
      </w:tr>
      <w:tr w:rsidR="00D75756" w:rsidRPr="00D75756" w14:paraId="7926EEA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0507EA69" w14:textId="77777777" w:rsidR="00D75756" w:rsidRPr="00D75756" w:rsidRDefault="00D75756" w:rsidP="00D75756">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D75756">
              <w:rPr>
                <w:rFonts w:ascii="Router-Book" w:hAnsi="Router-Book" w:cs="Router-Book"/>
                <w:color w:val="000000"/>
                <w:spacing w:val="1"/>
                <w:w w:val="90"/>
                <w:sz w:val="16"/>
                <w:szCs w:val="16"/>
              </w:rPr>
              <w:t>Agosto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1BB87BAA" w14:textId="77777777" w:rsidR="00D75756" w:rsidRPr="00D75756" w:rsidRDefault="00D75756" w:rsidP="00D75756">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5756">
              <w:rPr>
                <w:rFonts w:ascii="Router-Book" w:hAnsi="Router-Book" w:cs="Router-Book"/>
                <w:color w:val="000000"/>
                <w:spacing w:val="1"/>
                <w:w w:val="90"/>
                <w:sz w:val="16"/>
                <w:szCs w:val="16"/>
              </w:rPr>
              <w:t>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CE11B" w14:textId="77777777" w:rsidR="00D75756" w:rsidRPr="00D75756" w:rsidRDefault="00D75756" w:rsidP="00D75756">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5756">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49310" w14:textId="77777777" w:rsidR="00D75756" w:rsidRPr="00D75756" w:rsidRDefault="00D75756" w:rsidP="00D75756">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AA6E0" w14:textId="77777777" w:rsidR="00D75756" w:rsidRPr="00D75756" w:rsidRDefault="00D75756" w:rsidP="00D75756">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0C5F3" w14:textId="77777777" w:rsidR="00D75756" w:rsidRPr="00D75756" w:rsidRDefault="00D75756" w:rsidP="00D75756">
            <w:pPr>
              <w:autoSpaceDE w:val="0"/>
              <w:autoSpaceDN w:val="0"/>
              <w:adjustRightInd w:val="0"/>
              <w:spacing w:line="228" w:lineRule="auto"/>
              <w:rPr>
                <w:rFonts w:ascii="CoHeadline-Regular" w:hAnsi="CoHeadline-Regular"/>
                <w:sz w:val="16"/>
                <w:szCs w:val="16"/>
              </w:rPr>
            </w:pPr>
          </w:p>
        </w:tc>
      </w:tr>
      <w:tr w:rsidR="00D75756" w:rsidRPr="00D75756" w14:paraId="5574CE6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659EE578" w14:textId="77777777" w:rsidR="00D75756" w:rsidRPr="00D75756" w:rsidRDefault="00D75756" w:rsidP="00D75756">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D75756">
              <w:rPr>
                <w:rFonts w:ascii="Router-Book" w:hAnsi="Router-Book" w:cs="Router-Book"/>
                <w:color w:val="000000"/>
                <w:spacing w:val="1"/>
                <w:w w:val="90"/>
                <w:sz w:val="16"/>
                <w:szCs w:val="16"/>
              </w:rPr>
              <w:t>Septiembre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1BD61439" w14:textId="77777777" w:rsidR="00D75756" w:rsidRPr="00D75756" w:rsidRDefault="00D75756" w:rsidP="00D75756">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5756">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28A32" w14:textId="77777777" w:rsidR="00D75756" w:rsidRPr="00D75756" w:rsidRDefault="00D75756" w:rsidP="00D75756">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5756">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CA8E8" w14:textId="77777777" w:rsidR="00D75756" w:rsidRPr="00D75756" w:rsidRDefault="00D75756" w:rsidP="00D75756">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8B926" w14:textId="77777777" w:rsidR="00D75756" w:rsidRPr="00D75756" w:rsidRDefault="00D75756" w:rsidP="00D75756">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3E429" w14:textId="77777777" w:rsidR="00D75756" w:rsidRPr="00D75756" w:rsidRDefault="00D75756" w:rsidP="00D75756">
            <w:pPr>
              <w:autoSpaceDE w:val="0"/>
              <w:autoSpaceDN w:val="0"/>
              <w:adjustRightInd w:val="0"/>
              <w:spacing w:line="228" w:lineRule="auto"/>
              <w:rPr>
                <w:rFonts w:ascii="CoHeadline-Regular" w:hAnsi="CoHeadline-Regular"/>
                <w:sz w:val="16"/>
                <w:szCs w:val="16"/>
              </w:rPr>
            </w:pPr>
          </w:p>
        </w:tc>
      </w:tr>
      <w:tr w:rsidR="00D75756" w:rsidRPr="00D75756" w14:paraId="68A124A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7D1E8F77" w14:textId="77777777" w:rsidR="00D75756" w:rsidRPr="00D75756" w:rsidRDefault="00D75756" w:rsidP="00D75756">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D75756">
              <w:rPr>
                <w:rFonts w:ascii="Router-Book" w:hAnsi="Router-Book" w:cs="Router-Book"/>
                <w:color w:val="000000"/>
                <w:spacing w:val="1"/>
                <w:w w:val="90"/>
                <w:sz w:val="16"/>
                <w:szCs w:val="16"/>
              </w:rPr>
              <w:t>Octubre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1872D0D4" w14:textId="77777777" w:rsidR="00D75756" w:rsidRPr="00D75756" w:rsidRDefault="00D75756" w:rsidP="00D75756">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5756">
              <w:rPr>
                <w:rFonts w:ascii="Router-Book" w:hAnsi="Router-Book" w:cs="Router-Book"/>
                <w:color w:val="000000"/>
                <w:spacing w:val="1"/>
                <w:w w:val="90"/>
                <w:sz w:val="16"/>
                <w:szCs w:val="16"/>
              </w:rPr>
              <w:t>10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20D97" w14:textId="77777777" w:rsidR="00D75756" w:rsidRPr="00D75756" w:rsidRDefault="00D75756" w:rsidP="00D75756">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5756">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012A7" w14:textId="77777777" w:rsidR="00D75756" w:rsidRPr="00D75756" w:rsidRDefault="00D75756" w:rsidP="00D75756">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5756">
              <w:rPr>
                <w:rFonts w:ascii="Router-Book" w:hAnsi="Router-Book" w:cs="Router-Book"/>
                <w:color w:val="000000"/>
                <w:spacing w:val="1"/>
                <w:w w:val="90"/>
                <w:sz w:val="16"/>
                <w:szCs w:val="16"/>
              </w:rPr>
              <w:t>31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85E5E" w14:textId="77777777" w:rsidR="00D75756" w:rsidRPr="00D75756" w:rsidRDefault="00D75756" w:rsidP="00D75756">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923D9" w14:textId="77777777" w:rsidR="00D75756" w:rsidRPr="00D75756" w:rsidRDefault="00D75756" w:rsidP="00D75756">
            <w:pPr>
              <w:autoSpaceDE w:val="0"/>
              <w:autoSpaceDN w:val="0"/>
              <w:adjustRightInd w:val="0"/>
              <w:spacing w:line="228" w:lineRule="auto"/>
              <w:rPr>
                <w:rFonts w:ascii="CoHeadline-Regular" w:hAnsi="CoHeadline-Regular"/>
                <w:sz w:val="16"/>
                <w:szCs w:val="16"/>
              </w:rPr>
            </w:pPr>
          </w:p>
        </w:tc>
      </w:tr>
    </w:tbl>
    <w:p w14:paraId="09081F4B" w14:textId="77777777" w:rsidR="00D75756" w:rsidRPr="00D75756" w:rsidRDefault="00D75756" w:rsidP="00D75756">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5934D9E4" w14:textId="77777777" w:rsidR="00D75756" w:rsidRPr="00D75756" w:rsidRDefault="00D75756" w:rsidP="00D75756">
      <w:pPr>
        <w:tabs>
          <w:tab w:val="left" w:pos="1389"/>
        </w:tabs>
        <w:suppressAutoHyphens/>
        <w:autoSpaceDE w:val="0"/>
        <w:autoSpaceDN w:val="0"/>
        <w:adjustRightInd w:val="0"/>
        <w:spacing w:line="228" w:lineRule="auto"/>
        <w:textAlignment w:val="center"/>
        <w:rPr>
          <w:rFonts w:ascii="CoHeadline-Regular" w:hAnsi="CoHeadline-Regular" w:cs="CoHeadline-Regular"/>
          <w:color w:val="CB0065"/>
          <w:w w:val="90"/>
        </w:rPr>
      </w:pPr>
      <w:r w:rsidRPr="00D75756">
        <w:rPr>
          <w:rFonts w:ascii="CoHeadline-Regular" w:hAnsi="CoHeadline-Regular" w:cs="CoHeadline-Regular"/>
          <w:color w:val="CB0065"/>
          <w:w w:val="90"/>
        </w:rPr>
        <w:t>Incluye</w:t>
      </w:r>
    </w:p>
    <w:p w14:paraId="5B97EFD8" w14:textId="77777777" w:rsidR="00D75756" w:rsidRPr="00D75756" w:rsidRDefault="00D75756" w:rsidP="00D75756">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D75756">
        <w:rPr>
          <w:rFonts w:ascii="Router-Book" w:hAnsi="Router-Book" w:cs="Router-Book"/>
          <w:color w:val="000000"/>
          <w:spacing w:val="-3"/>
          <w:w w:val="90"/>
          <w:sz w:val="16"/>
          <w:szCs w:val="16"/>
        </w:rPr>
        <w:t>•</w:t>
      </w:r>
      <w:r w:rsidRPr="00D75756">
        <w:rPr>
          <w:rFonts w:ascii="Router-Book" w:hAnsi="Router-Book" w:cs="Router-Book"/>
          <w:color w:val="000000"/>
          <w:spacing w:val="-3"/>
          <w:w w:val="90"/>
          <w:sz w:val="16"/>
          <w:szCs w:val="16"/>
        </w:rPr>
        <w:tab/>
        <w:t>Traslados llegada/salida Ereván.</w:t>
      </w:r>
    </w:p>
    <w:p w14:paraId="6ED92083" w14:textId="77777777" w:rsidR="00D75756" w:rsidRPr="00D75756" w:rsidRDefault="00D75756" w:rsidP="00D75756">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D75756">
        <w:rPr>
          <w:rFonts w:ascii="Router-Book" w:hAnsi="Router-Book" w:cs="Router-Book"/>
          <w:color w:val="000000"/>
          <w:spacing w:val="-3"/>
          <w:w w:val="90"/>
          <w:sz w:val="16"/>
          <w:szCs w:val="16"/>
        </w:rPr>
        <w:t>•</w:t>
      </w:r>
      <w:r w:rsidRPr="00D75756">
        <w:rPr>
          <w:rFonts w:ascii="Router-Book" w:hAnsi="Router-Book" w:cs="Router-Book"/>
          <w:color w:val="000000"/>
          <w:spacing w:val="-3"/>
          <w:w w:val="90"/>
          <w:sz w:val="16"/>
          <w:szCs w:val="16"/>
        </w:rPr>
        <w:tab/>
        <w:t>Desayuno diario.</w:t>
      </w:r>
    </w:p>
    <w:p w14:paraId="1AC122C6" w14:textId="77777777" w:rsidR="00D75756" w:rsidRPr="00D75756" w:rsidRDefault="00D75756" w:rsidP="00D75756">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D75756">
        <w:rPr>
          <w:rFonts w:ascii="Router-Book" w:hAnsi="Router-Book" w:cs="Router-Book"/>
          <w:color w:val="000000"/>
          <w:spacing w:val="-3"/>
          <w:w w:val="90"/>
          <w:sz w:val="16"/>
          <w:szCs w:val="16"/>
        </w:rPr>
        <w:t>•</w:t>
      </w:r>
      <w:r w:rsidRPr="00D75756">
        <w:rPr>
          <w:rFonts w:ascii="Router-Book" w:hAnsi="Router-Book" w:cs="Router-Book"/>
          <w:color w:val="000000"/>
          <w:spacing w:val="-3"/>
          <w:w w:val="90"/>
          <w:sz w:val="16"/>
          <w:szCs w:val="16"/>
        </w:rPr>
        <w:tab/>
        <w:t>Entradas según programa. (Echmiadzin, Zvatnots, Grani)</w:t>
      </w:r>
    </w:p>
    <w:p w14:paraId="7E5FD008" w14:textId="77777777" w:rsidR="00D75756" w:rsidRPr="00D75756" w:rsidRDefault="00D75756" w:rsidP="00D75756">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D75756">
        <w:rPr>
          <w:rFonts w:ascii="Router-Book" w:hAnsi="Router-Book" w:cs="Router-Book"/>
          <w:color w:val="000000"/>
          <w:spacing w:val="-3"/>
          <w:w w:val="90"/>
          <w:sz w:val="16"/>
          <w:szCs w:val="16"/>
        </w:rPr>
        <w:t>•</w:t>
      </w:r>
      <w:r w:rsidRPr="00D75756">
        <w:rPr>
          <w:rFonts w:ascii="Router-Book" w:hAnsi="Router-Book" w:cs="Router-Book"/>
          <w:color w:val="000000"/>
          <w:spacing w:val="-3"/>
          <w:w w:val="90"/>
          <w:sz w:val="16"/>
          <w:szCs w:val="16"/>
        </w:rPr>
        <w:tab/>
        <w:t>Guía de habla hispana ( Desde el dia 2º al 5º)</w:t>
      </w:r>
    </w:p>
    <w:p w14:paraId="3CBCB566" w14:textId="77777777" w:rsidR="00D75756" w:rsidRPr="00D75756" w:rsidRDefault="00D75756" w:rsidP="00D75756">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D75756">
        <w:rPr>
          <w:rFonts w:ascii="Router-Book" w:hAnsi="Router-Book" w:cs="Router-Book"/>
          <w:color w:val="000000"/>
          <w:spacing w:val="-3"/>
          <w:w w:val="90"/>
          <w:sz w:val="16"/>
          <w:szCs w:val="16"/>
        </w:rPr>
        <w:t>•</w:t>
      </w:r>
      <w:r w:rsidRPr="00D75756">
        <w:rPr>
          <w:rFonts w:ascii="Router-Book" w:hAnsi="Router-Book" w:cs="Router-Book"/>
          <w:color w:val="000000"/>
          <w:spacing w:val="-3"/>
          <w:w w:val="90"/>
          <w:sz w:val="16"/>
          <w:szCs w:val="16"/>
        </w:rPr>
        <w:tab/>
        <w:t>1 botella de agua por persona y día.</w:t>
      </w:r>
    </w:p>
    <w:p w14:paraId="2E87D283" w14:textId="77777777" w:rsidR="00D75756" w:rsidRPr="00D75756" w:rsidRDefault="00D75756" w:rsidP="00D75756">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D75756">
        <w:rPr>
          <w:rFonts w:ascii="Router-Book" w:hAnsi="Router-Book" w:cs="Router-Book"/>
          <w:color w:val="000000"/>
          <w:spacing w:val="-3"/>
          <w:w w:val="90"/>
          <w:sz w:val="16"/>
          <w:szCs w:val="16"/>
        </w:rPr>
        <w:t>•</w:t>
      </w:r>
      <w:r w:rsidRPr="00D75756">
        <w:rPr>
          <w:rFonts w:ascii="Router-Book" w:hAnsi="Router-Book" w:cs="Router-Book"/>
          <w:color w:val="000000"/>
          <w:spacing w:val="-3"/>
          <w:w w:val="90"/>
          <w:sz w:val="16"/>
          <w:szCs w:val="16"/>
        </w:rPr>
        <w:tab/>
        <w:t>Seguro turístico.</w:t>
      </w:r>
    </w:p>
    <w:p w14:paraId="415E1842" w14:textId="749C60BD" w:rsidR="0021700A" w:rsidRPr="00797D28" w:rsidRDefault="0021700A" w:rsidP="00D75756">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C6B012"/>
          <w:w w:val="90"/>
          <w:sz w:val="16"/>
          <w:szCs w:val="16"/>
        </w:rPr>
      </w:pPr>
    </w:p>
    <w:p w14:paraId="7F764AA9" w14:textId="77777777" w:rsidR="00D75756" w:rsidRPr="00D75756" w:rsidRDefault="00D75756" w:rsidP="00D75756">
      <w:pPr>
        <w:tabs>
          <w:tab w:val="left" w:pos="1389"/>
        </w:tabs>
        <w:suppressAutoHyphens/>
        <w:autoSpaceDE w:val="0"/>
        <w:autoSpaceDN w:val="0"/>
        <w:adjustRightInd w:val="0"/>
        <w:spacing w:line="228" w:lineRule="auto"/>
        <w:textAlignment w:val="center"/>
        <w:rPr>
          <w:rFonts w:ascii="CoHeadline-Regular" w:hAnsi="CoHeadline-Regular" w:cs="CoHeadline-Regular"/>
          <w:color w:val="CB0065"/>
          <w:w w:val="90"/>
        </w:rPr>
      </w:pPr>
      <w:r w:rsidRPr="00D75756">
        <w:rPr>
          <w:rFonts w:ascii="CoHeadline-Regular" w:hAnsi="CoHeadline-Regular" w:cs="CoHeadline-Regular"/>
          <w:color w:val="CB0065"/>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
        <w:gridCol w:w="2041"/>
        <w:gridCol w:w="709"/>
      </w:tblGrid>
      <w:tr w:rsidR="00D75756" w:rsidRPr="00D75756" w14:paraId="5FB3A9B9" w14:textId="77777777" w:rsidTr="00797D28">
        <w:trPr>
          <w:trHeight w:val="60"/>
          <w:tblHeader/>
        </w:trPr>
        <w:tc>
          <w:tcPr>
            <w:tcW w:w="907" w:type="dxa"/>
            <w:tcMar>
              <w:top w:w="0" w:type="dxa"/>
              <w:left w:w="0" w:type="dxa"/>
              <w:bottom w:w="0" w:type="dxa"/>
              <w:right w:w="0" w:type="dxa"/>
            </w:tcMar>
          </w:tcPr>
          <w:p w14:paraId="781B21BD" w14:textId="77777777" w:rsidR="00D75756" w:rsidRPr="00D75756" w:rsidRDefault="00D75756" w:rsidP="00D75756">
            <w:pPr>
              <w:autoSpaceDE w:val="0"/>
              <w:autoSpaceDN w:val="0"/>
              <w:adjustRightInd w:val="0"/>
              <w:spacing w:line="228" w:lineRule="auto"/>
              <w:textAlignment w:val="center"/>
              <w:rPr>
                <w:rFonts w:ascii="Router-Bold" w:hAnsi="Router-Bold" w:cs="Router-Bold"/>
                <w:b/>
                <w:bCs/>
                <w:color w:val="000000"/>
                <w:w w:val="90"/>
                <w:sz w:val="17"/>
                <w:szCs w:val="17"/>
              </w:rPr>
            </w:pPr>
            <w:r w:rsidRPr="00D75756">
              <w:rPr>
                <w:rFonts w:ascii="Router-Bold" w:hAnsi="Router-Bold" w:cs="Router-Bold"/>
                <w:b/>
                <w:bCs/>
                <w:color w:val="000000"/>
                <w:w w:val="90"/>
                <w:sz w:val="17"/>
                <w:szCs w:val="17"/>
              </w:rPr>
              <w:t>Ciudad</w:t>
            </w:r>
          </w:p>
        </w:tc>
        <w:tc>
          <w:tcPr>
            <w:tcW w:w="2041" w:type="dxa"/>
            <w:tcMar>
              <w:top w:w="0" w:type="dxa"/>
              <w:left w:w="0" w:type="dxa"/>
              <w:bottom w:w="0" w:type="dxa"/>
              <w:right w:w="0" w:type="dxa"/>
            </w:tcMar>
          </w:tcPr>
          <w:p w14:paraId="43EA4286" w14:textId="77777777" w:rsidR="00D75756" w:rsidRPr="00D75756" w:rsidRDefault="00D75756" w:rsidP="00D75756">
            <w:pPr>
              <w:autoSpaceDE w:val="0"/>
              <w:autoSpaceDN w:val="0"/>
              <w:adjustRightInd w:val="0"/>
              <w:spacing w:line="228" w:lineRule="auto"/>
              <w:textAlignment w:val="center"/>
              <w:rPr>
                <w:rFonts w:ascii="Router-Bold" w:hAnsi="Router-Bold" w:cs="Router-Bold"/>
                <w:b/>
                <w:bCs/>
                <w:color w:val="000000"/>
                <w:w w:val="90"/>
                <w:sz w:val="17"/>
                <w:szCs w:val="17"/>
              </w:rPr>
            </w:pPr>
            <w:r w:rsidRPr="00D75756">
              <w:rPr>
                <w:rFonts w:ascii="Router-Bold" w:hAnsi="Router-Bold" w:cs="Router-Bold"/>
                <w:b/>
                <w:bCs/>
                <w:color w:val="000000"/>
                <w:w w:val="90"/>
                <w:sz w:val="17"/>
                <w:szCs w:val="17"/>
              </w:rPr>
              <w:t>Hotel</w:t>
            </w:r>
          </w:p>
        </w:tc>
        <w:tc>
          <w:tcPr>
            <w:tcW w:w="709" w:type="dxa"/>
            <w:tcMar>
              <w:top w:w="0" w:type="dxa"/>
              <w:left w:w="0" w:type="dxa"/>
              <w:bottom w:w="0" w:type="dxa"/>
              <w:right w:w="0" w:type="dxa"/>
            </w:tcMar>
          </w:tcPr>
          <w:p w14:paraId="0D06FA0E" w14:textId="77777777" w:rsidR="00D75756" w:rsidRPr="00D75756" w:rsidRDefault="00D75756" w:rsidP="00D75756">
            <w:pPr>
              <w:autoSpaceDE w:val="0"/>
              <w:autoSpaceDN w:val="0"/>
              <w:adjustRightInd w:val="0"/>
              <w:spacing w:line="228" w:lineRule="auto"/>
              <w:jc w:val="center"/>
              <w:textAlignment w:val="center"/>
              <w:rPr>
                <w:rFonts w:ascii="Router-Bold" w:hAnsi="Router-Bold" w:cs="Router-Bold"/>
                <w:b/>
                <w:bCs/>
                <w:color w:val="000000"/>
                <w:w w:val="90"/>
                <w:sz w:val="17"/>
                <w:szCs w:val="17"/>
              </w:rPr>
            </w:pPr>
            <w:r w:rsidRPr="00D75756">
              <w:rPr>
                <w:rFonts w:ascii="Router-Bold" w:hAnsi="Router-Bold" w:cs="Router-Bold"/>
                <w:b/>
                <w:bCs/>
                <w:color w:val="000000"/>
                <w:spacing w:val="-13"/>
                <w:w w:val="90"/>
                <w:sz w:val="17"/>
                <w:szCs w:val="17"/>
              </w:rPr>
              <w:t>Cat.</w:t>
            </w:r>
          </w:p>
        </w:tc>
      </w:tr>
      <w:tr w:rsidR="00D75756" w:rsidRPr="00D75756" w14:paraId="7C620C3D" w14:textId="77777777" w:rsidTr="00797D28">
        <w:trPr>
          <w:trHeight w:val="60"/>
        </w:trPr>
        <w:tc>
          <w:tcPr>
            <w:tcW w:w="907" w:type="dxa"/>
            <w:tcMar>
              <w:top w:w="0" w:type="dxa"/>
              <w:left w:w="0" w:type="dxa"/>
              <w:bottom w:w="0" w:type="dxa"/>
              <w:right w:w="28" w:type="dxa"/>
            </w:tcMar>
          </w:tcPr>
          <w:p w14:paraId="0A8318B8" w14:textId="77777777" w:rsidR="00D75756" w:rsidRPr="00D75756" w:rsidRDefault="00D75756" w:rsidP="00D75756">
            <w:pPr>
              <w:autoSpaceDE w:val="0"/>
              <w:autoSpaceDN w:val="0"/>
              <w:adjustRightInd w:val="0"/>
              <w:spacing w:line="228" w:lineRule="auto"/>
              <w:textAlignment w:val="center"/>
              <w:rPr>
                <w:rFonts w:ascii="Router-Book" w:hAnsi="Router-Book" w:cs="Router-Book"/>
                <w:color w:val="000000"/>
                <w:spacing w:val="-3"/>
                <w:w w:val="90"/>
                <w:sz w:val="16"/>
                <w:szCs w:val="16"/>
              </w:rPr>
            </w:pPr>
            <w:r w:rsidRPr="00D75756">
              <w:rPr>
                <w:rFonts w:ascii="Router-Book" w:hAnsi="Router-Book" w:cs="Router-Book"/>
                <w:color w:val="000000"/>
                <w:spacing w:val="-3"/>
                <w:w w:val="90"/>
                <w:sz w:val="16"/>
                <w:szCs w:val="16"/>
              </w:rPr>
              <w:t>Ereván</w:t>
            </w:r>
          </w:p>
        </w:tc>
        <w:tc>
          <w:tcPr>
            <w:tcW w:w="2041" w:type="dxa"/>
            <w:tcMar>
              <w:top w:w="0" w:type="dxa"/>
              <w:left w:w="0" w:type="dxa"/>
              <w:bottom w:w="0" w:type="dxa"/>
              <w:right w:w="28" w:type="dxa"/>
            </w:tcMar>
          </w:tcPr>
          <w:p w14:paraId="6257FDA5" w14:textId="77777777" w:rsidR="00D75756" w:rsidRPr="00D75756" w:rsidRDefault="00D75756" w:rsidP="00D75756">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D75756">
              <w:rPr>
                <w:rFonts w:ascii="Router-Book" w:hAnsi="Router-Book" w:cs="Router-Book"/>
                <w:color w:val="000000"/>
                <w:spacing w:val="1"/>
                <w:w w:val="90"/>
                <w:sz w:val="16"/>
                <w:szCs w:val="16"/>
              </w:rPr>
              <w:t xml:space="preserve">Ani Central Inn/ Orbeli </w:t>
            </w:r>
          </w:p>
        </w:tc>
        <w:tc>
          <w:tcPr>
            <w:tcW w:w="709" w:type="dxa"/>
            <w:tcMar>
              <w:top w:w="0" w:type="dxa"/>
              <w:left w:w="0" w:type="dxa"/>
              <w:bottom w:w="0" w:type="dxa"/>
              <w:right w:w="28" w:type="dxa"/>
            </w:tcMar>
          </w:tcPr>
          <w:p w14:paraId="64AA829F" w14:textId="77777777" w:rsidR="00D75756" w:rsidRPr="00D75756" w:rsidRDefault="00D75756" w:rsidP="00D75756">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D75756">
              <w:rPr>
                <w:rFonts w:ascii="Router-Book" w:hAnsi="Router-Book" w:cs="Router-Book"/>
                <w:color w:val="000000"/>
                <w:spacing w:val="-3"/>
                <w:w w:val="90"/>
                <w:sz w:val="16"/>
                <w:szCs w:val="16"/>
              </w:rPr>
              <w:t>Standard</w:t>
            </w:r>
          </w:p>
        </w:tc>
      </w:tr>
      <w:tr w:rsidR="00D75756" w:rsidRPr="00D75756" w14:paraId="583326C1" w14:textId="77777777" w:rsidTr="00797D28">
        <w:trPr>
          <w:trHeight w:val="60"/>
        </w:trPr>
        <w:tc>
          <w:tcPr>
            <w:tcW w:w="907" w:type="dxa"/>
            <w:tcMar>
              <w:top w:w="0" w:type="dxa"/>
              <w:left w:w="0" w:type="dxa"/>
              <w:bottom w:w="0" w:type="dxa"/>
              <w:right w:w="28" w:type="dxa"/>
            </w:tcMar>
          </w:tcPr>
          <w:p w14:paraId="587C7160" w14:textId="77777777" w:rsidR="00D75756" w:rsidRPr="00D75756" w:rsidRDefault="00D75756" w:rsidP="00D75756">
            <w:pPr>
              <w:autoSpaceDE w:val="0"/>
              <w:autoSpaceDN w:val="0"/>
              <w:adjustRightInd w:val="0"/>
              <w:spacing w:line="228" w:lineRule="auto"/>
              <w:rPr>
                <w:rFonts w:ascii="CoHeadline-Regular" w:hAnsi="CoHeadline-Regular"/>
              </w:rPr>
            </w:pPr>
          </w:p>
        </w:tc>
        <w:tc>
          <w:tcPr>
            <w:tcW w:w="2041" w:type="dxa"/>
            <w:tcMar>
              <w:top w:w="0" w:type="dxa"/>
              <w:left w:w="0" w:type="dxa"/>
              <w:bottom w:w="0" w:type="dxa"/>
              <w:right w:w="28" w:type="dxa"/>
            </w:tcMar>
          </w:tcPr>
          <w:p w14:paraId="39165B66" w14:textId="77777777" w:rsidR="00D75756" w:rsidRPr="00D75756" w:rsidRDefault="00D75756" w:rsidP="00D75756">
            <w:pPr>
              <w:autoSpaceDE w:val="0"/>
              <w:autoSpaceDN w:val="0"/>
              <w:adjustRightInd w:val="0"/>
              <w:spacing w:line="228" w:lineRule="auto"/>
              <w:textAlignment w:val="center"/>
              <w:rPr>
                <w:rFonts w:ascii="Router-Book" w:hAnsi="Router-Book" w:cs="Router-Book"/>
                <w:color w:val="000000"/>
                <w:spacing w:val="1"/>
                <w:w w:val="90"/>
                <w:sz w:val="16"/>
                <w:szCs w:val="16"/>
              </w:rPr>
            </w:pPr>
            <w:r w:rsidRPr="00D75756">
              <w:rPr>
                <w:rFonts w:ascii="Router-Book" w:hAnsi="Router-Book" w:cs="Router-Book"/>
                <w:color w:val="000000"/>
                <w:spacing w:val="1"/>
                <w:w w:val="90"/>
                <w:sz w:val="16"/>
                <w:szCs w:val="16"/>
              </w:rPr>
              <w:t xml:space="preserve">Ani Plaza Hotel/ Imperial/ Hayasa </w:t>
            </w:r>
          </w:p>
        </w:tc>
        <w:tc>
          <w:tcPr>
            <w:tcW w:w="709" w:type="dxa"/>
            <w:tcMar>
              <w:top w:w="0" w:type="dxa"/>
              <w:left w:w="0" w:type="dxa"/>
              <w:bottom w:w="0" w:type="dxa"/>
              <w:right w:w="28" w:type="dxa"/>
            </w:tcMar>
          </w:tcPr>
          <w:p w14:paraId="29BD24A2" w14:textId="77777777" w:rsidR="00D75756" w:rsidRPr="00D75756" w:rsidRDefault="00D75756" w:rsidP="00D75756">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D75756">
              <w:rPr>
                <w:rFonts w:ascii="Router-Book" w:hAnsi="Router-Book" w:cs="Router-Book"/>
                <w:color w:val="000000"/>
                <w:spacing w:val="-3"/>
                <w:w w:val="90"/>
                <w:sz w:val="16"/>
                <w:szCs w:val="16"/>
              </w:rPr>
              <w:t>Comfort</w:t>
            </w:r>
          </w:p>
        </w:tc>
      </w:tr>
    </w:tbl>
    <w:p w14:paraId="3D629407" w14:textId="77777777" w:rsidR="00D75756" w:rsidRPr="00D75756" w:rsidRDefault="00D75756" w:rsidP="00D75756">
      <w:pPr>
        <w:autoSpaceDE w:val="0"/>
        <w:autoSpaceDN w:val="0"/>
        <w:adjustRightInd w:val="0"/>
        <w:spacing w:line="228"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069"/>
        <w:gridCol w:w="567"/>
        <w:gridCol w:w="227"/>
        <w:gridCol w:w="567"/>
        <w:gridCol w:w="227"/>
      </w:tblGrid>
      <w:tr w:rsidR="00D75756" w:rsidRPr="00D75756" w14:paraId="16E1B5DB" w14:textId="77777777" w:rsidTr="00797D28">
        <w:trPr>
          <w:trHeight w:val="60"/>
        </w:trPr>
        <w:tc>
          <w:tcPr>
            <w:tcW w:w="3657"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5A50FD" w14:textId="77777777" w:rsidR="00D75756" w:rsidRPr="00D75756" w:rsidRDefault="00D75756" w:rsidP="00D75756">
            <w:pPr>
              <w:tabs>
                <w:tab w:val="left" w:pos="1389"/>
              </w:tabs>
              <w:suppressAutoHyphens/>
              <w:autoSpaceDE w:val="0"/>
              <w:autoSpaceDN w:val="0"/>
              <w:adjustRightInd w:val="0"/>
              <w:spacing w:line="228" w:lineRule="auto"/>
              <w:textAlignment w:val="center"/>
              <w:rPr>
                <w:rFonts w:ascii="CoHeadline-Regular" w:hAnsi="CoHeadline-Regular" w:cs="CoHeadline-Regular"/>
                <w:color w:val="000000"/>
                <w:w w:val="90"/>
              </w:rPr>
            </w:pPr>
            <w:r w:rsidRPr="00D75756">
              <w:rPr>
                <w:rFonts w:ascii="CoHeadline-Regular" w:hAnsi="CoHeadline-Regular" w:cs="CoHeadline-Regular"/>
                <w:color w:val="CB0065"/>
                <w:w w:val="90"/>
              </w:rPr>
              <w:t>Precios por persona USD</w:t>
            </w:r>
          </w:p>
        </w:tc>
      </w:tr>
      <w:tr w:rsidR="00D75756" w:rsidRPr="00D75756" w14:paraId="2E34C238" w14:textId="77777777" w:rsidTr="00797D28">
        <w:trPr>
          <w:trHeight w:val="60"/>
        </w:trPr>
        <w:tc>
          <w:tcPr>
            <w:tcW w:w="2069" w:type="dxa"/>
            <w:tcBorders>
              <w:top w:val="single" w:sz="4" w:space="0" w:color="auto"/>
              <w:left w:val="single" w:sz="6" w:space="0" w:color="000000"/>
              <w:bottom w:val="single" w:sz="5" w:space="0" w:color="D9000D"/>
              <w:right w:val="single" w:sz="6" w:space="0" w:color="000000"/>
            </w:tcBorders>
            <w:tcMar>
              <w:top w:w="0" w:type="dxa"/>
              <w:left w:w="0" w:type="dxa"/>
              <w:bottom w:w="0" w:type="dxa"/>
              <w:right w:w="0" w:type="dxa"/>
            </w:tcMar>
          </w:tcPr>
          <w:p w14:paraId="6C0A5205" w14:textId="77777777" w:rsidR="00D75756" w:rsidRPr="00D75756" w:rsidRDefault="00D75756" w:rsidP="00D75756">
            <w:pPr>
              <w:tabs>
                <w:tab w:val="left" w:pos="1389"/>
              </w:tabs>
              <w:suppressAutoHyphens/>
              <w:autoSpaceDE w:val="0"/>
              <w:autoSpaceDN w:val="0"/>
              <w:adjustRightInd w:val="0"/>
              <w:spacing w:line="228" w:lineRule="auto"/>
              <w:textAlignment w:val="center"/>
              <w:rPr>
                <w:rFonts w:ascii="CoHeadline-Regular" w:hAnsi="CoHeadline-Regular" w:cs="CoHeadline-Regular"/>
                <w:color w:val="000000"/>
                <w:w w:val="90"/>
              </w:rPr>
            </w:pPr>
            <w:r w:rsidRPr="00D75756">
              <w:rPr>
                <w:rFonts w:ascii="CoHeadline-Regular" w:hAnsi="CoHeadline-Regular" w:cs="CoHeadline-Regular"/>
                <w:color w:val="CB0065"/>
                <w:spacing w:val="-6"/>
                <w:w w:val="90"/>
                <w:sz w:val="20"/>
                <w:szCs w:val="20"/>
              </w:rPr>
              <w:t>(mínimo 2 personas)</w:t>
            </w:r>
          </w:p>
        </w:tc>
        <w:tc>
          <w:tcPr>
            <w:tcW w:w="794" w:type="dxa"/>
            <w:gridSpan w:val="2"/>
            <w:tcBorders>
              <w:top w:val="single" w:sz="4" w:space="0" w:color="auto"/>
              <w:left w:val="single" w:sz="6" w:space="0" w:color="000000"/>
              <w:bottom w:val="single" w:sz="5" w:space="0" w:color="D9000D"/>
              <w:right w:val="single" w:sz="6" w:space="0" w:color="000000"/>
            </w:tcBorders>
            <w:tcMar>
              <w:top w:w="0" w:type="dxa"/>
              <w:left w:w="0" w:type="dxa"/>
              <w:bottom w:w="0" w:type="dxa"/>
              <w:right w:w="0" w:type="dxa"/>
            </w:tcMar>
            <w:vAlign w:val="bottom"/>
          </w:tcPr>
          <w:p w14:paraId="62F9843F" w14:textId="77777777" w:rsidR="00D75756" w:rsidRPr="00D75756" w:rsidRDefault="00D75756" w:rsidP="00D75756">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D75756">
              <w:rPr>
                <w:rFonts w:ascii="Router-Medium" w:hAnsi="Router-Medium" w:cs="Router-Medium"/>
                <w:b/>
                <w:bCs/>
                <w:color w:val="000000"/>
                <w:spacing w:val="-3"/>
                <w:w w:val="90"/>
                <w:sz w:val="17"/>
                <w:szCs w:val="17"/>
              </w:rPr>
              <w:t>Standard</w:t>
            </w:r>
          </w:p>
        </w:tc>
        <w:tc>
          <w:tcPr>
            <w:tcW w:w="794" w:type="dxa"/>
            <w:gridSpan w:val="2"/>
            <w:tcBorders>
              <w:top w:val="single" w:sz="4" w:space="0" w:color="auto"/>
              <w:left w:val="single" w:sz="6" w:space="0" w:color="000000"/>
              <w:bottom w:val="single" w:sz="5" w:space="0" w:color="D9000D"/>
              <w:right w:val="single" w:sz="4" w:space="0" w:color="3F3F3F"/>
            </w:tcBorders>
            <w:tcMar>
              <w:top w:w="0" w:type="dxa"/>
              <w:left w:w="0" w:type="dxa"/>
              <w:bottom w:w="0" w:type="dxa"/>
              <w:right w:w="0" w:type="dxa"/>
            </w:tcMar>
            <w:vAlign w:val="bottom"/>
          </w:tcPr>
          <w:p w14:paraId="19535D73" w14:textId="77777777" w:rsidR="00D75756" w:rsidRPr="00D75756" w:rsidRDefault="00D75756" w:rsidP="00D75756">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D75756">
              <w:rPr>
                <w:rFonts w:ascii="Router-Medium" w:hAnsi="Router-Medium" w:cs="Router-Medium"/>
                <w:b/>
                <w:bCs/>
                <w:color w:val="000000"/>
                <w:spacing w:val="-3"/>
                <w:w w:val="90"/>
                <w:sz w:val="17"/>
                <w:szCs w:val="17"/>
              </w:rPr>
              <w:t>Comfort</w:t>
            </w:r>
          </w:p>
        </w:tc>
      </w:tr>
      <w:tr w:rsidR="00D75756" w:rsidRPr="00D75756" w14:paraId="7C3AAB22" w14:textId="77777777">
        <w:trPr>
          <w:trHeight w:hRule="exact" w:val="60"/>
        </w:trPr>
        <w:tc>
          <w:tcPr>
            <w:tcW w:w="2069" w:type="dxa"/>
            <w:tcBorders>
              <w:top w:val="single" w:sz="5" w:space="0" w:color="D9000D"/>
              <w:left w:val="single" w:sz="6" w:space="0" w:color="000000"/>
              <w:bottom w:val="single" w:sz="6" w:space="0" w:color="E00019"/>
              <w:right w:val="single" w:sz="6" w:space="0" w:color="3F3F3F"/>
            </w:tcBorders>
            <w:tcMar>
              <w:top w:w="0" w:type="dxa"/>
              <w:left w:w="0" w:type="dxa"/>
              <w:bottom w:w="0" w:type="dxa"/>
              <w:right w:w="0" w:type="dxa"/>
            </w:tcMar>
          </w:tcPr>
          <w:p w14:paraId="390BB616" w14:textId="77777777" w:rsidR="00D75756" w:rsidRPr="00D75756" w:rsidRDefault="00D75756" w:rsidP="00D75756">
            <w:pPr>
              <w:autoSpaceDE w:val="0"/>
              <w:autoSpaceDN w:val="0"/>
              <w:adjustRightInd w:val="0"/>
              <w:spacing w:line="228" w:lineRule="auto"/>
              <w:rPr>
                <w:rFonts w:ascii="CoHeadline-Regular" w:hAnsi="CoHeadline-Regular"/>
              </w:rPr>
            </w:pPr>
          </w:p>
        </w:tc>
        <w:tc>
          <w:tcPr>
            <w:tcW w:w="567"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1155385F" w14:textId="77777777" w:rsidR="00D75756" w:rsidRPr="00D75756" w:rsidRDefault="00D75756" w:rsidP="00D75756">
            <w:pPr>
              <w:autoSpaceDE w:val="0"/>
              <w:autoSpaceDN w:val="0"/>
              <w:adjustRightInd w:val="0"/>
              <w:spacing w:line="228" w:lineRule="auto"/>
              <w:rPr>
                <w:rFonts w:ascii="CoHeadline-Regular" w:hAnsi="CoHeadline-Regular"/>
              </w:rPr>
            </w:pPr>
          </w:p>
        </w:tc>
        <w:tc>
          <w:tcPr>
            <w:tcW w:w="227"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0D6047D7" w14:textId="77777777" w:rsidR="00D75756" w:rsidRPr="00D75756" w:rsidRDefault="00D75756" w:rsidP="00D75756">
            <w:pPr>
              <w:autoSpaceDE w:val="0"/>
              <w:autoSpaceDN w:val="0"/>
              <w:adjustRightInd w:val="0"/>
              <w:spacing w:line="228" w:lineRule="auto"/>
              <w:rPr>
                <w:rFonts w:ascii="CoHeadline-Regular" w:hAnsi="CoHeadline-Regular"/>
              </w:rPr>
            </w:pPr>
          </w:p>
        </w:tc>
        <w:tc>
          <w:tcPr>
            <w:tcW w:w="567"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41B0C6D7" w14:textId="77777777" w:rsidR="00D75756" w:rsidRPr="00D75756" w:rsidRDefault="00D75756" w:rsidP="00D75756">
            <w:pPr>
              <w:autoSpaceDE w:val="0"/>
              <w:autoSpaceDN w:val="0"/>
              <w:adjustRightInd w:val="0"/>
              <w:spacing w:line="228" w:lineRule="auto"/>
              <w:rPr>
                <w:rFonts w:ascii="CoHeadline-Regular" w:hAnsi="CoHeadline-Regular"/>
              </w:rPr>
            </w:pPr>
          </w:p>
        </w:tc>
        <w:tc>
          <w:tcPr>
            <w:tcW w:w="227" w:type="dxa"/>
            <w:tcBorders>
              <w:top w:val="single" w:sz="5" w:space="0" w:color="D9000D"/>
              <w:left w:val="single" w:sz="6" w:space="0" w:color="3F3F3F"/>
              <w:bottom w:val="single" w:sz="6" w:space="0" w:color="D9000D"/>
              <w:right w:val="single" w:sz="6" w:space="0" w:color="3F3F3F"/>
            </w:tcBorders>
            <w:tcMar>
              <w:top w:w="0" w:type="dxa"/>
              <w:left w:w="57" w:type="dxa"/>
              <w:bottom w:w="0" w:type="dxa"/>
              <w:right w:w="28" w:type="dxa"/>
            </w:tcMar>
          </w:tcPr>
          <w:p w14:paraId="35C907BD" w14:textId="77777777" w:rsidR="00D75756" w:rsidRPr="00D75756" w:rsidRDefault="00D75756" w:rsidP="00D75756">
            <w:pPr>
              <w:autoSpaceDE w:val="0"/>
              <w:autoSpaceDN w:val="0"/>
              <w:adjustRightInd w:val="0"/>
              <w:spacing w:line="228" w:lineRule="auto"/>
              <w:rPr>
                <w:rFonts w:ascii="CoHeadline-Regular" w:hAnsi="CoHeadline-Regular"/>
              </w:rPr>
            </w:pPr>
          </w:p>
        </w:tc>
      </w:tr>
      <w:tr w:rsidR="00D75756" w:rsidRPr="00D75756" w14:paraId="0DB441D6" w14:textId="77777777">
        <w:trPr>
          <w:trHeight w:val="60"/>
        </w:trPr>
        <w:tc>
          <w:tcPr>
            <w:tcW w:w="2069" w:type="dxa"/>
            <w:tcBorders>
              <w:top w:val="single" w:sz="6" w:space="0" w:color="E00019"/>
              <w:left w:val="single" w:sz="6" w:space="0" w:color="000000"/>
              <w:bottom w:val="single" w:sz="6" w:space="0" w:color="000000"/>
              <w:right w:val="single" w:sz="6" w:space="0" w:color="3F3F3F"/>
            </w:tcBorders>
            <w:tcMar>
              <w:top w:w="0" w:type="dxa"/>
              <w:left w:w="0" w:type="dxa"/>
              <w:bottom w:w="0" w:type="dxa"/>
              <w:right w:w="0" w:type="dxa"/>
            </w:tcMar>
            <w:vAlign w:val="bottom"/>
          </w:tcPr>
          <w:p w14:paraId="71C43082" w14:textId="77777777" w:rsidR="00D75756" w:rsidRPr="00D75756" w:rsidRDefault="00D75756" w:rsidP="00D75756">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D75756">
              <w:rPr>
                <w:rFonts w:ascii="Router-Book" w:hAnsi="Router-Book" w:cs="Router-Book"/>
                <w:color w:val="000000"/>
                <w:w w:val="90"/>
                <w:sz w:val="16"/>
                <w:szCs w:val="16"/>
              </w:rPr>
              <w:t>En habitación doble</w:t>
            </w:r>
          </w:p>
        </w:tc>
        <w:tc>
          <w:tcPr>
            <w:tcW w:w="567"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0E85E07E" w14:textId="76BAC66D" w:rsidR="00D75756" w:rsidRPr="00D75756" w:rsidRDefault="005D414B" w:rsidP="00D75756">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9</w:t>
            </w:r>
            <w:r w:rsidR="00D75756" w:rsidRPr="00D75756">
              <w:rPr>
                <w:rFonts w:ascii="SourceSansRoman_350.000wght_0it" w:hAnsi="SourceSansRoman_350.000wght_0it" w:cs="SourceSansRoman_350.000wght_0it"/>
                <w:color w:val="000000"/>
                <w:spacing w:val="5"/>
                <w:sz w:val="19"/>
                <w:szCs w:val="19"/>
              </w:rPr>
              <w:t>15</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4101FF97" w14:textId="77777777" w:rsidR="00D75756" w:rsidRPr="00D75756" w:rsidRDefault="00D75756" w:rsidP="00D75756">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D75756">
              <w:rPr>
                <w:rFonts w:ascii="SourceSansRoman_350.000wght_0it" w:hAnsi="SourceSansRoman_350.000wght_0it" w:cs="SourceSansRoman_350.000wght_0it"/>
                <w:color w:val="000000"/>
                <w:spacing w:val="5"/>
                <w:sz w:val="16"/>
                <w:szCs w:val="16"/>
              </w:rPr>
              <w:t>$</w:t>
            </w:r>
          </w:p>
        </w:tc>
        <w:tc>
          <w:tcPr>
            <w:tcW w:w="567"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04B71814" w14:textId="4A1F449D" w:rsidR="00D75756" w:rsidRPr="00D75756" w:rsidRDefault="005D414B" w:rsidP="00D75756">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10</w:t>
            </w:r>
            <w:r w:rsidR="00D75756" w:rsidRPr="00D75756">
              <w:rPr>
                <w:rFonts w:ascii="SourceSansRoman_350.000wght_0it" w:hAnsi="SourceSansRoman_350.000wght_0it" w:cs="SourceSansRoman_350.000wght_0it"/>
                <w:color w:val="000000"/>
                <w:spacing w:val="5"/>
                <w:sz w:val="19"/>
                <w:szCs w:val="19"/>
              </w:rPr>
              <w:t>30</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7F237108" w14:textId="77777777" w:rsidR="00D75756" w:rsidRPr="00D75756" w:rsidRDefault="00D75756" w:rsidP="00D75756">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D75756">
              <w:rPr>
                <w:rFonts w:ascii="SourceSansRoman_350.000wght_0it" w:hAnsi="SourceSansRoman_350.000wght_0it" w:cs="SourceSansRoman_350.000wght_0it"/>
                <w:color w:val="000000"/>
                <w:spacing w:val="5"/>
                <w:sz w:val="16"/>
                <w:szCs w:val="16"/>
              </w:rPr>
              <w:t>$</w:t>
            </w:r>
          </w:p>
        </w:tc>
      </w:tr>
      <w:tr w:rsidR="00D75756" w:rsidRPr="00D75756" w14:paraId="1233B86D" w14:textId="77777777">
        <w:trPr>
          <w:trHeight w:val="60"/>
        </w:trPr>
        <w:tc>
          <w:tcPr>
            <w:tcW w:w="2069"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574E60DE" w14:textId="77777777" w:rsidR="00D75756" w:rsidRPr="00D75756" w:rsidRDefault="00D75756" w:rsidP="00D75756">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D75756">
              <w:rPr>
                <w:rFonts w:ascii="Router-Book" w:hAnsi="Router-Book" w:cs="Router-Book"/>
                <w:color w:val="000000"/>
                <w:w w:val="90"/>
                <w:sz w:val="16"/>
                <w:szCs w:val="16"/>
              </w:rPr>
              <w:t xml:space="preserve">Supl. habitación </w:t>
            </w:r>
            <w:proofErr w:type="gramStart"/>
            <w:r w:rsidRPr="00D75756">
              <w:rPr>
                <w:rFonts w:ascii="Router-Book" w:hAnsi="Router-Book" w:cs="Router-Book"/>
                <w:color w:val="000000"/>
                <w:w w:val="90"/>
                <w:sz w:val="16"/>
                <w:szCs w:val="16"/>
              </w:rPr>
              <w:t>single</w:t>
            </w:r>
            <w:proofErr w:type="gramEnd"/>
          </w:p>
        </w:tc>
        <w:tc>
          <w:tcPr>
            <w:tcW w:w="567"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74E71257" w14:textId="77777777" w:rsidR="00D75756" w:rsidRPr="00D75756" w:rsidRDefault="00D75756" w:rsidP="00D75756">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D75756">
              <w:rPr>
                <w:rFonts w:ascii="SourceSansRoman_350.000wght_0it" w:hAnsi="SourceSansRoman_350.000wght_0it" w:cs="SourceSansRoman_350.000wght_0it"/>
                <w:color w:val="000000"/>
                <w:spacing w:val="5"/>
                <w:sz w:val="19"/>
                <w:szCs w:val="19"/>
              </w:rPr>
              <w:t>265</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5FB790CF" w14:textId="77777777" w:rsidR="00D75756" w:rsidRPr="00D75756" w:rsidRDefault="00D75756" w:rsidP="00D75756">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D75756">
              <w:rPr>
                <w:rFonts w:ascii="SourceSansRoman_350.000wght_0it" w:hAnsi="SourceSansRoman_350.000wght_0it" w:cs="SourceSansRoman_350.000wght_0it"/>
                <w:color w:val="000000"/>
                <w:spacing w:val="5"/>
                <w:sz w:val="16"/>
                <w:szCs w:val="16"/>
              </w:rPr>
              <w:t>$</w:t>
            </w:r>
          </w:p>
        </w:tc>
        <w:tc>
          <w:tcPr>
            <w:tcW w:w="567"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203B431F" w14:textId="77777777" w:rsidR="00D75756" w:rsidRPr="00D75756" w:rsidRDefault="00D75756" w:rsidP="00D75756">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D75756">
              <w:rPr>
                <w:rFonts w:ascii="SourceSansRoman_350.000wght_0it" w:hAnsi="SourceSansRoman_350.000wght_0it" w:cs="SourceSansRoman_350.000wght_0it"/>
                <w:color w:val="000000"/>
                <w:spacing w:val="5"/>
                <w:sz w:val="19"/>
                <w:szCs w:val="19"/>
              </w:rPr>
              <w:t>255</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1C8AC1A6" w14:textId="77777777" w:rsidR="00D75756" w:rsidRPr="00D75756" w:rsidRDefault="00D75756" w:rsidP="00D75756">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D75756">
              <w:rPr>
                <w:rFonts w:ascii="SourceSansRoman_350.000wght_0it" w:hAnsi="SourceSansRoman_350.000wght_0it" w:cs="SourceSansRoman_350.000wght_0it"/>
                <w:color w:val="000000"/>
                <w:spacing w:val="5"/>
                <w:sz w:val="16"/>
                <w:szCs w:val="16"/>
              </w:rPr>
              <w:t>$</w:t>
            </w:r>
          </w:p>
        </w:tc>
      </w:tr>
      <w:tr w:rsidR="00D75756" w:rsidRPr="00D75756" w14:paraId="34B13B67" w14:textId="77777777">
        <w:trPr>
          <w:trHeight w:val="60"/>
        </w:trPr>
        <w:tc>
          <w:tcPr>
            <w:tcW w:w="2069"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6536ED23" w14:textId="77777777" w:rsidR="00D75756" w:rsidRPr="00D75756" w:rsidRDefault="00D75756" w:rsidP="00D75756">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D75756">
              <w:rPr>
                <w:rFonts w:ascii="Router-Book" w:hAnsi="Router-Book" w:cs="Router-Book"/>
                <w:color w:val="000000"/>
                <w:w w:val="90"/>
                <w:sz w:val="16"/>
                <w:szCs w:val="16"/>
              </w:rPr>
              <w:t>Suplemento</w:t>
            </w:r>
            <w:r w:rsidRPr="00D75756">
              <w:rPr>
                <w:rFonts w:ascii="Router-Book" w:hAnsi="Router-Book" w:cs="Router-Book"/>
                <w:color w:val="000000"/>
                <w:spacing w:val="-3"/>
                <w:w w:val="90"/>
                <w:sz w:val="16"/>
                <w:szCs w:val="16"/>
              </w:rPr>
              <w:t xml:space="preserve"> 6 cenas</w:t>
            </w:r>
          </w:p>
        </w:tc>
        <w:tc>
          <w:tcPr>
            <w:tcW w:w="567"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073432C2" w14:textId="77777777" w:rsidR="00D75756" w:rsidRPr="00D75756" w:rsidRDefault="00D75756" w:rsidP="00D75756">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D75756">
              <w:rPr>
                <w:rFonts w:ascii="SourceSansRoman_350.000wght_0it" w:hAnsi="SourceSansRoman_350.000wght_0it" w:cs="SourceSansRoman_350.000wght_0it"/>
                <w:color w:val="000000"/>
                <w:spacing w:val="5"/>
                <w:sz w:val="19"/>
                <w:szCs w:val="19"/>
              </w:rPr>
              <w:t>280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788BE42F" w14:textId="77777777" w:rsidR="00D75756" w:rsidRPr="00D75756" w:rsidRDefault="00D75756" w:rsidP="00D75756">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D75756">
              <w:rPr>
                <w:rFonts w:ascii="SourceSansRoman_350.000wght_0it" w:hAnsi="SourceSansRoman_350.000wght_0it" w:cs="SourceSansRoman_350.000wght_0it"/>
                <w:color w:val="000000"/>
                <w:spacing w:val="5"/>
                <w:sz w:val="16"/>
                <w:szCs w:val="16"/>
              </w:rPr>
              <w:t>$</w:t>
            </w:r>
          </w:p>
        </w:tc>
        <w:tc>
          <w:tcPr>
            <w:tcW w:w="567"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29BDE99E" w14:textId="77777777" w:rsidR="00D75756" w:rsidRPr="00D75756" w:rsidRDefault="00D75756" w:rsidP="00D75756">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D75756">
              <w:rPr>
                <w:rFonts w:ascii="SourceSansRoman_350.000wght_0it" w:hAnsi="SourceSansRoman_350.000wght_0it" w:cs="SourceSansRoman_350.000wght_0it"/>
                <w:color w:val="000000"/>
                <w:spacing w:val="5"/>
                <w:sz w:val="19"/>
                <w:szCs w:val="19"/>
              </w:rPr>
              <w:t>280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75B826B1" w14:textId="77777777" w:rsidR="00D75756" w:rsidRPr="00D75756" w:rsidRDefault="00D75756" w:rsidP="00D75756">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D75756">
              <w:rPr>
                <w:rFonts w:ascii="SourceSansRoman_350.000wght_0it" w:hAnsi="SourceSansRoman_350.000wght_0it" w:cs="SourceSansRoman_350.000wght_0it"/>
                <w:color w:val="000000"/>
                <w:spacing w:val="5"/>
                <w:sz w:val="16"/>
                <w:szCs w:val="16"/>
              </w:rPr>
              <w:t>$</w:t>
            </w:r>
          </w:p>
        </w:tc>
      </w:tr>
    </w:tbl>
    <w:p w14:paraId="51009A2A" w14:textId="77777777" w:rsidR="00D75756" w:rsidRPr="004906BE" w:rsidRDefault="00D75756" w:rsidP="00D75756">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C6B012"/>
          <w:w w:val="90"/>
        </w:rPr>
      </w:pPr>
    </w:p>
    <w:sectPr w:rsidR="00D75756"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D414B"/>
    <w:rsid w:val="005F681D"/>
    <w:rsid w:val="00671BB0"/>
    <w:rsid w:val="006E4601"/>
    <w:rsid w:val="00714F92"/>
    <w:rsid w:val="00722D9B"/>
    <w:rsid w:val="007602E1"/>
    <w:rsid w:val="00797D28"/>
    <w:rsid w:val="007D5E33"/>
    <w:rsid w:val="0085440A"/>
    <w:rsid w:val="00857A2E"/>
    <w:rsid w:val="00890CA6"/>
    <w:rsid w:val="0089136C"/>
    <w:rsid w:val="009467C5"/>
    <w:rsid w:val="00957DB7"/>
    <w:rsid w:val="00974CBF"/>
    <w:rsid w:val="009C7CAC"/>
    <w:rsid w:val="00A57D77"/>
    <w:rsid w:val="00AB39D3"/>
    <w:rsid w:val="00AC6703"/>
    <w:rsid w:val="00B05A44"/>
    <w:rsid w:val="00BD69F6"/>
    <w:rsid w:val="00CB6B4C"/>
    <w:rsid w:val="00CB7AD3"/>
    <w:rsid w:val="00CE10A0"/>
    <w:rsid w:val="00D110D7"/>
    <w:rsid w:val="00D75756"/>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D75756"/>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D75756"/>
    <w:pPr>
      <w:widowControl/>
      <w:spacing w:line="26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D75756"/>
  </w:style>
  <w:style w:type="paragraph" w:customStyle="1" w:styleId="fechas-negrofechas">
    <w:name w:val="fechas-negro (fechas)"/>
    <w:basedOn w:val="Textoitinerario"/>
    <w:uiPriority w:val="99"/>
    <w:rsid w:val="00D75756"/>
    <w:pPr>
      <w:jc w:val="right"/>
    </w:pPr>
  </w:style>
  <w:style w:type="paragraph" w:customStyle="1" w:styleId="incluyeHoteles-Incluye">
    <w:name w:val="incluye (Hoteles-Incluye)"/>
    <w:basedOn w:val="Textoitinerario"/>
    <w:uiPriority w:val="99"/>
    <w:rsid w:val="00D75756"/>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D75756"/>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D75756"/>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D75756"/>
    <w:pPr>
      <w:jc w:val="center"/>
    </w:pPr>
    <w:rPr>
      <w:rFonts w:ascii="Router-Medium" w:hAnsi="Router-Medium" w:cs="Router-Medium"/>
      <w:spacing w:val="-3"/>
    </w:rPr>
  </w:style>
  <w:style w:type="paragraph" w:customStyle="1" w:styleId="suplementosprecios">
    <w:name w:val="suplementos (precios)"/>
    <w:basedOn w:val="Ningnestilodeprrafo"/>
    <w:uiPriority w:val="99"/>
    <w:rsid w:val="00D75756"/>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D75756"/>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preciosuplementosprecios">
    <w:name w:val="precio suplementos (precios)"/>
    <w:basedOn w:val="Ningnestilodeprrafo"/>
    <w:uiPriority w:val="99"/>
    <w:rsid w:val="00D75756"/>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743</Words>
  <Characters>4089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2025-02-08T03:32:00Z</dcterms:modified>
</cp:coreProperties>
</file>